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6CFD" w14:textId="77777777" w:rsidR="007E3FDF" w:rsidRPr="007E3FDF" w:rsidRDefault="007E3FDF" w:rsidP="007E3FDF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7E3FDF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Ciencias Cosméticas</w:t>
      </w:r>
    </w:p>
    <w:p w14:paraId="456F1BEF" w14:textId="2A43D617" w:rsidR="009F151F" w:rsidRPr="007E3FDF" w:rsidRDefault="007E3FDF" w:rsidP="007E3FDF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7E3FDF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Instituto de Farmacia y Alimentos</w:t>
      </w:r>
    </w:p>
    <w:p w14:paraId="6EBB9139" w14:textId="6E430BE7" w:rsidR="003046A6" w:rsidRPr="007D4B8A" w:rsidRDefault="00F50E77" w:rsidP="007E3FDF">
      <w:pPr>
        <w:spacing w:after="0" w:line="276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7E3FDF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1"/>
        <w:tblpPr w:leftFromText="141" w:rightFromText="141" w:vertAnchor="text" w:horzAnchor="margin" w:tblpY="96"/>
        <w:tblW w:w="5000" w:type="pct"/>
        <w:tblLook w:val="04A0" w:firstRow="1" w:lastRow="0" w:firstColumn="1" w:lastColumn="0" w:noHBand="0" w:noVBand="1"/>
      </w:tblPr>
      <w:tblGrid>
        <w:gridCol w:w="6868"/>
        <w:gridCol w:w="1626"/>
      </w:tblGrid>
      <w:tr w:rsidR="00225C19" w:rsidRPr="00A76482" w14:paraId="0D9420C3" w14:textId="77777777" w:rsidTr="00225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131B5B8C" w14:textId="4712FAE8" w:rsidR="00225C19" w:rsidRPr="00225C19" w:rsidRDefault="00225C19" w:rsidP="007E3FDF">
            <w:pPr>
              <w:suppressAutoHyphens/>
              <w:spacing w:before="120" w:line="276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>Cursos</w:t>
            </w:r>
          </w:p>
        </w:tc>
        <w:tc>
          <w:tcPr>
            <w:tcW w:w="957" w:type="pct"/>
          </w:tcPr>
          <w:p w14:paraId="1B93BBB0" w14:textId="53B64527" w:rsidR="00225C19" w:rsidRPr="00225C19" w:rsidRDefault="00225C19" w:rsidP="007E3FDF">
            <w:pPr>
              <w:suppressAutoHyphens/>
              <w:spacing w:before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>Créditos</w:t>
            </w:r>
          </w:p>
        </w:tc>
      </w:tr>
      <w:tr w:rsidR="00225C19" w:rsidRPr="00A76482" w14:paraId="541D0386" w14:textId="77777777" w:rsidTr="00225C1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shd w:val="clear" w:color="auto" w:fill="D9E2F3" w:themeFill="accent5" w:themeFillTint="33"/>
          </w:tcPr>
          <w:p w14:paraId="3FD9A7E5" w14:textId="23EFA4D9" w:rsidR="00225C19" w:rsidRPr="00225C19" w:rsidRDefault="00225C19" w:rsidP="00225C19">
            <w:pPr>
              <w:suppressAutoHyphens/>
              <w:spacing w:before="12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 xml:space="preserve">Cursos Obligatorios </w:t>
            </w:r>
          </w:p>
        </w:tc>
        <w:tc>
          <w:tcPr>
            <w:tcW w:w="957" w:type="pct"/>
            <w:shd w:val="clear" w:color="auto" w:fill="D9E2F3" w:themeFill="accent5" w:themeFillTint="33"/>
          </w:tcPr>
          <w:p w14:paraId="1C0AC972" w14:textId="6F9F7772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</w:p>
        </w:tc>
      </w:tr>
      <w:tr w:rsidR="00225C19" w:rsidRPr="00A76482" w14:paraId="76DD22DE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0CBCED3E" w14:textId="77777777" w:rsidR="00225C19" w:rsidRPr="00225C19" w:rsidRDefault="00225C19" w:rsidP="009D28F3">
            <w:pPr>
              <w:pStyle w:val="Prrafodelista"/>
              <w:numPr>
                <w:ilvl w:val="0"/>
                <w:numId w:val="4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Fundamentos morfológicos y fisiológicos de la piel y sus apéndices.</w:t>
            </w:r>
          </w:p>
        </w:tc>
        <w:tc>
          <w:tcPr>
            <w:tcW w:w="957" w:type="pct"/>
          </w:tcPr>
          <w:p w14:paraId="46E61234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225C19" w:rsidRPr="00A76482" w14:paraId="5FCE53C7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4D385529" w14:textId="77777777" w:rsidR="00225C19" w:rsidRPr="00225C19" w:rsidRDefault="00225C19" w:rsidP="009D28F3">
            <w:pPr>
              <w:pStyle w:val="Prrafodelista"/>
              <w:numPr>
                <w:ilvl w:val="0"/>
                <w:numId w:val="4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Herramientas estadísticas para ciencias cosméticas.</w:t>
            </w:r>
          </w:p>
        </w:tc>
        <w:tc>
          <w:tcPr>
            <w:tcW w:w="957" w:type="pct"/>
          </w:tcPr>
          <w:p w14:paraId="0527DE2A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3</w:t>
            </w:r>
          </w:p>
        </w:tc>
      </w:tr>
      <w:tr w:rsidR="00225C19" w:rsidRPr="00A76482" w14:paraId="65F75C71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4B34F06F" w14:textId="77777777" w:rsidR="00225C19" w:rsidRPr="00225C19" w:rsidRDefault="00225C19" w:rsidP="009D28F3">
            <w:pPr>
              <w:pStyle w:val="Prrafodelista"/>
              <w:numPr>
                <w:ilvl w:val="0"/>
                <w:numId w:val="4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Seguridad ambiental en cosméticos.</w:t>
            </w:r>
          </w:p>
        </w:tc>
        <w:tc>
          <w:tcPr>
            <w:tcW w:w="957" w:type="pct"/>
          </w:tcPr>
          <w:p w14:paraId="48F8A904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225C19" w:rsidRPr="00A76482" w14:paraId="11E4E415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347A6D7D" w14:textId="77777777" w:rsidR="00225C19" w:rsidRPr="00225C19" w:rsidRDefault="00225C19" w:rsidP="009D28F3">
            <w:pPr>
              <w:pStyle w:val="Prrafodelista"/>
              <w:numPr>
                <w:ilvl w:val="0"/>
                <w:numId w:val="4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Evaluación sensorial</w:t>
            </w:r>
          </w:p>
        </w:tc>
        <w:tc>
          <w:tcPr>
            <w:tcW w:w="957" w:type="pct"/>
          </w:tcPr>
          <w:p w14:paraId="57C735D1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3</w:t>
            </w:r>
          </w:p>
        </w:tc>
      </w:tr>
      <w:tr w:rsidR="00225C19" w:rsidRPr="00A76482" w14:paraId="01BED1C4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7301C937" w14:textId="77777777" w:rsidR="00225C19" w:rsidRPr="00225C19" w:rsidRDefault="00225C19" w:rsidP="009D28F3">
            <w:pPr>
              <w:pStyle w:val="Prrafodelista"/>
              <w:numPr>
                <w:ilvl w:val="0"/>
                <w:numId w:val="4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Productos naturales en la cosmética</w:t>
            </w:r>
          </w:p>
        </w:tc>
        <w:tc>
          <w:tcPr>
            <w:tcW w:w="957" w:type="pct"/>
          </w:tcPr>
          <w:p w14:paraId="26912BCF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3</w:t>
            </w:r>
          </w:p>
        </w:tc>
      </w:tr>
      <w:tr w:rsidR="00225C19" w:rsidRPr="00A76482" w14:paraId="2A2F3AE2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214F3336" w14:textId="77777777" w:rsidR="00225C19" w:rsidRPr="00225C19" w:rsidRDefault="00225C19" w:rsidP="009D28F3">
            <w:pPr>
              <w:pStyle w:val="Prrafodelista"/>
              <w:numPr>
                <w:ilvl w:val="0"/>
                <w:numId w:val="4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Trabajo de investigación I (Protocolo de Tesis)</w:t>
            </w:r>
          </w:p>
        </w:tc>
        <w:tc>
          <w:tcPr>
            <w:tcW w:w="957" w:type="pct"/>
          </w:tcPr>
          <w:p w14:paraId="766C68A5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6</w:t>
            </w:r>
          </w:p>
        </w:tc>
      </w:tr>
      <w:tr w:rsidR="00225C19" w:rsidRPr="00A76482" w14:paraId="5A435006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2C2EA040" w14:textId="77777777" w:rsidR="00225C19" w:rsidRPr="00225C19" w:rsidRDefault="00225C19" w:rsidP="009D28F3">
            <w:pPr>
              <w:pStyle w:val="Prrafodelista"/>
              <w:numPr>
                <w:ilvl w:val="0"/>
                <w:numId w:val="4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Trabajo de investigación II (Desarrollo trabajo experimental)</w:t>
            </w:r>
          </w:p>
        </w:tc>
        <w:tc>
          <w:tcPr>
            <w:tcW w:w="957" w:type="pct"/>
          </w:tcPr>
          <w:p w14:paraId="13C69058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9</w:t>
            </w:r>
          </w:p>
        </w:tc>
      </w:tr>
      <w:tr w:rsidR="00225C19" w:rsidRPr="00A76482" w14:paraId="0BE36C11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3DE899C9" w14:textId="77777777" w:rsidR="00225C19" w:rsidRPr="00225C19" w:rsidRDefault="00225C19" w:rsidP="009D28F3">
            <w:pPr>
              <w:pStyle w:val="Prrafodelista"/>
              <w:numPr>
                <w:ilvl w:val="0"/>
                <w:numId w:val="4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Trabajo de investigación III (Confección del 50%de la tesis)</w:t>
            </w:r>
          </w:p>
        </w:tc>
        <w:tc>
          <w:tcPr>
            <w:tcW w:w="957" w:type="pct"/>
          </w:tcPr>
          <w:p w14:paraId="1F608E3C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10</w:t>
            </w:r>
          </w:p>
        </w:tc>
      </w:tr>
      <w:tr w:rsidR="00225C19" w:rsidRPr="00A76482" w14:paraId="59F12C10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01DFD828" w14:textId="77777777" w:rsidR="00225C19" w:rsidRPr="00225C19" w:rsidRDefault="00225C19" w:rsidP="009D28F3">
            <w:pPr>
              <w:pStyle w:val="Prrafodelista"/>
              <w:numPr>
                <w:ilvl w:val="0"/>
                <w:numId w:val="4"/>
              </w:numPr>
              <w:suppressAutoHyphens/>
              <w:spacing w:before="120"/>
              <w:jc w:val="both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Escritura final de la Tesis</w:t>
            </w:r>
          </w:p>
        </w:tc>
        <w:tc>
          <w:tcPr>
            <w:tcW w:w="957" w:type="pct"/>
          </w:tcPr>
          <w:p w14:paraId="03742836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14</w:t>
            </w:r>
          </w:p>
        </w:tc>
      </w:tr>
      <w:tr w:rsidR="00225C19" w:rsidRPr="00A76482" w14:paraId="0DB96E27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31E5C29F" w14:textId="77777777" w:rsidR="00225C19" w:rsidRPr="00225C19" w:rsidRDefault="00225C19" w:rsidP="009D28F3">
            <w:pPr>
              <w:pStyle w:val="Prrafodelista"/>
              <w:numPr>
                <w:ilvl w:val="0"/>
                <w:numId w:val="4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 xml:space="preserve">Presentación en </w:t>
            </w:r>
            <w:proofErr w:type="gramStart"/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evento  científico</w:t>
            </w:r>
            <w:proofErr w:type="gramEnd"/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957" w:type="pct"/>
          </w:tcPr>
          <w:p w14:paraId="56680CA0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1</w:t>
            </w:r>
          </w:p>
        </w:tc>
      </w:tr>
      <w:tr w:rsidR="00225C19" w:rsidRPr="00A76482" w14:paraId="044C7E0A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715F9C74" w14:textId="77777777" w:rsidR="00225C19" w:rsidRPr="00225C19" w:rsidRDefault="00225C19" w:rsidP="009D28F3">
            <w:pPr>
              <w:pStyle w:val="Prrafodelista"/>
              <w:numPr>
                <w:ilvl w:val="0"/>
                <w:numId w:val="4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225C19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Publicación de artículo científico</w:t>
            </w:r>
          </w:p>
        </w:tc>
        <w:tc>
          <w:tcPr>
            <w:tcW w:w="957" w:type="pct"/>
          </w:tcPr>
          <w:p w14:paraId="7C020A25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225C19" w:rsidRPr="00A76482" w14:paraId="782BF8D3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shd w:val="clear" w:color="auto" w:fill="D9E2F3" w:themeFill="accent5" w:themeFillTint="33"/>
          </w:tcPr>
          <w:p w14:paraId="7B829851" w14:textId="31688197" w:rsidR="00225C19" w:rsidRPr="00225C19" w:rsidRDefault="00225C19" w:rsidP="0068030C">
            <w:pPr>
              <w:suppressAutoHyphens/>
              <w:spacing w:before="12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Mención: Producciones Cosméticas</w:t>
            </w:r>
          </w:p>
        </w:tc>
        <w:tc>
          <w:tcPr>
            <w:tcW w:w="957" w:type="pct"/>
            <w:shd w:val="clear" w:color="auto" w:fill="D9E2F3" w:themeFill="accent5" w:themeFillTint="33"/>
          </w:tcPr>
          <w:p w14:paraId="5C1A4DEA" w14:textId="77777777" w:rsidR="00225C19" w:rsidRPr="00225C19" w:rsidRDefault="00225C19" w:rsidP="0068030C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b/>
                <w:bCs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</w:p>
        </w:tc>
      </w:tr>
      <w:tr w:rsidR="00225C19" w:rsidRPr="00A76482" w14:paraId="4DA92BE2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082B5977" w14:textId="04D9A110" w:rsidR="00225C19" w:rsidRPr="00B43F7E" w:rsidRDefault="00225C19" w:rsidP="009D28F3">
            <w:pPr>
              <w:pStyle w:val="Prrafodelista"/>
              <w:numPr>
                <w:ilvl w:val="0"/>
                <w:numId w:val="5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B43F7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>Diseño y elaboración de cosméticos dermatológicos.</w:t>
            </w:r>
          </w:p>
        </w:tc>
        <w:tc>
          <w:tcPr>
            <w:tcW w:w="957" w:type="pct"/>
          </w:tcPr>
          <w:p w14:paraId="0213D398" w14:textId="2C04A7AC" w:rsidR="00225C19" w:rsidRPr="00225C19" w:rsidRDefault="00225C19" w:rsidP="00225C19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3</w:t>
            </w:r>
          </w:p>
        </w:tc>
      </w:tr>
      <w:tr w:rsidR="00225C19" w:rsidRPr="00A76482" w14:paraId="56C5D7C2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28A42B51" w14:textId="49A1488D" w:rsidR="00225C19" w:rsidRPr="00B43F7E" w:rsidRDefault="00225C19" w:rsidP="009D28F3">
            <w:pPr>
              <w:pStyle w:val="Prrafodelista"/>
              <w:numPr>
                <w:ilvl w:val="0"/>
                <w:numId w:val="5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B43F7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>Diseño y elaboración de cosméticos para la higiene y aseo personal.</w:t>
            </w:r>
          </w:p>
        </w:tc>
        <w:tc>
          <w:tcPr>
            <w:tcW w:w="957" w:type="pct"/>
          </w:tcPr>
          <w:p w14:paraId="3D1E844A" w14:textId="4B69259C" w:rsidR="00225C19" w:rsidRPr="00225C19" w:rsidRDefault="00225C19" w:rsidP="00225C19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3</w:t>
            </w:r>
          </w:p>
        </w:tc>
      </w:tr>
      <w:tr w:rsidR="00225C19" w:rsidRPr="00A76482" w14:paraId="70B7D9D6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42EAFA45" w14:textId="1BD4AA17" w:rsidR="00225C19" w:rsidRPr="00B43F7E" w:rsidRDefault="00225C19" w:rsidP="009D28F3">
            <w:pPr>
              <w:pStyle w:val="Prrafodelista"/>
              <w:numPr>
                <w:ilvl w:val="0"/>
                <w:numId w:val="5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B43F7E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 w:eastAsia="es-ES"/>
              </w:rPr>
              <w:t>Diseño y elaboración de cosméticos capilares y decorativos.</w:t>
            </w:r>
          </w:p>
        </w:tc>
        <w:tc>
          <w:tcPr>
            <w:tcW w:w="957" w:type="pct"/>
          </w:tcPr>
          <w:p w14:paraId="4B900FB8" w14:textId="488DF4B8" w:rsidR="00225C19" w:rsidRPr="00225C19" w:rsidRDefault="00225C19" w:rsidP="00225C19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3</w:t>
            </w:r>
          </w:p>
        </w:tc>
      </w:tr>
      <w:tr w:rsidR="00225C19" w:rsidRPr="00A76482" w14:paraId="7F2D2D16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170EFE42" w14:textId="08F211CF" w:rsidR="00225C19" w:rsidRPr="00B43F7E" w:rsidRDefault="00225C19" w:rsidP="009D28F3">
            <w:pPr>
              <w:pStyle w:val="Prrafodelista"/>
              <w:numPr>
                <w:ilvl w:val="0"/>
                <w:numId w:val="5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B43F7E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Gestión de la calidad en producciones cosméticas</w:t>
            </w:r>
          </w:p>
        </w:tc>
        <w:tc>
          <w:tcPr>
            <w:tcW w:w="957" w:type="pct"/>
          </w:tcPr>
          <w:p w14:paraId="353CF91A" w14:textId="49A1F94E" w:rsidR="00225C19" w:rsidRPr="00225C19" w:rsidRDefault="00225C19" w:rsidP="00225C19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225C19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225C19" w:rsidRPr="00A76482" w14:paraId="75A929FF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1333E48C" w14:textId="0B76F51B" w:rsidR="00225C19" w:rsidRPr="00B43F7E" w:rsidRDefault="00225C19" w:rsidP="009D28F3">
            <w:pPr>
              <w:pStyle w:val="Prrafodelista"/>
              <w:numPr>
                <w:ilvl w:val="0"/>
                <w:numId w:val="5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B43F7E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Curso Optativo</w:t>
            </w:r>
          </w:p>
        </w:tc>
        <w:tc>
          <w:tcPr>
            <w:tcW w:w="957" w:type="pct"/>
          </w:tcPr>
          <w:p w14:paraId="48D3852F" w14:textId="099E8E17" w:rsidR="00225C19" w:rsidRPr="00225C19" w:rsidRDefault="00225C19" w:rsidP="00225C19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8</w:t>
            </w:r>
          </w:p>
        </w:tc>
      </w:tr>
      <w:tr w:rsidR="00225C19" w:rsidRPr="00A76482" w14:paraId="79980969" w14:textId="77777777" w:rsidTr="00956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shd w:val="clear" w:color="auto" w:fill="D9E2F3" w:themeFill="accent5" w:themeFillTint="33"/>
          </w:tcPr>
          <w:p w14:paraId="2F0E5178" w14:textId="69668243" w:rsidR="00225C19" w:rsidRPr="009D28F3" w:rsidRDefault="009D28F3" w:rsidP="00225C19">
            <w:pPr>
              <w:suppressAutoHyphens/>
              <w:spacing w:before="12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9D28F3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 xml:space="preserve">Mención: </w:t>
            </w:r>
            <w:proofErr w:type="spellStart"/>
            <w:r w:rsidRPr="009D28F3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Dermocosmética</w:t>
            </w:r>
            <w:proofErr w:type="spellEnd"/>
          </w:p>
        </w:tc>
        <w:tc>
          <w:tcPr>
            <w:tcW w:w="957" w:type="pct"/>
            <w:shd w:val="clear" w:color="auto" w:fill="D9E2F3" w:themeFill="accent5" w:themeFillTint="33"/>
          </w:tcPr>
          <w:p w14:paraId="5358328C" w14:textId="64F817E3" w:rsidR="00225C19" w:rsidRPr="009D28F3" w:rsidRDefault="00225C19" w:rsidP="00225C19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b/>
                <w:bCs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</w:p>
        </w:tc>
      </w:tr>
      <w:tr w:rsidR="009D28F3" w:rsidRPr="00A76482" w14:paraId="0DFB30F4" w14:textId="77777777" w:rsidTr="00B86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7164BE71" w14:textId="01C40258" w:rsidR="009D28F3" w:rsidRPr="009D28F3" w:rsidRDefault="009D28F3" w:rsidP="009D28F3">
            <w:pPr>
              <w:pStyle w:val="Prrafodelista"/>
              <w:numPr>
                <w:ilvl w:val="0"/>
                <w:numId w:val="6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9D28F3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 xml:space="preserve">Toxicología en cosméticos </w:t>
            </w:r>
          </w:p>
        </w:tc>
        <w:tc>
          <w:tcPr>
            <w:tcW w:w="957" w:type="pct"/>
            <w:vAlign w:val="center"/>
          </w:tcPr>
          <w:p w14:paraId="40EAE25F" w14:textId="579A9B7F" w:rsidR="009D28F3" w:rsidRPr="00225C19" w:rsidRDefault="009D28F3" w:rsidP="009D28F3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9D28F3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3</w:t>
            </w:r>
          </w:p>
        </w:tc>
      </w:tr>
      <w:tr w:rsidR="009D28F3" w:rsidRPr="00A76482" w14:paraId="77A3C079" w14:textId="77777777" w:rsidTr="00B86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5508673A" w14:textId="614C3373" w:rsidR="009D28F3" w:rsidRPr="009D28F3" w:rsidRDefault="009D28F3" w:rsidP="009D28F3">
            <w:pPr>
              <w:pStyle w:val="Prrafodelista"/>
              <w:numPr>
                <w:ilvl w:val="0"/>
                <w:numId w:val="6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9D28F3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lastRenderedPageBreak/>
              <w:t>Eficacia y efectividad de los cosméticos</w:t>
            </w:r>
          </w:p>
        </w:tc>
        <w:tc>
          <w:tcPr>
            <w:tcW w:w="957" w:type="pct"/>
            <w:vAlign w:val="center"/>
          </w:tcPr>
          <w:p w14:paraId="3E6D069E" w14:textId="435EAB3A" w:rsidR="009D28F3" w:rsidRPr="00225C19" w:rsidRDefault="009D28F3" w:rsidP="009D28F3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9D28F3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3</w:t>
            </w:r>
          </w:p>
        </w:tc>
      </w:tr>
      <w:tr w:rsidR="009D28F3" w:rsidRPr="00A76482" w14:paraId="5F4E160D" w14:textId="77777777" w:rsidTr="00B86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0BB06602" w14:textId="21DBB1DB" w:rsidR="009D28F3" w:rsidRPr="009D28F3" w:rsidRDefault="009D28F3" w:rsidP="009D28F3">
            <w:pPr>
              <w:pStyle w:val="Prrafodelista"/>
              <w:numPr>
                <w:ilvl w:val="0"/>
                <w:numId w:val="6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9D28F3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Dermatología Cosmética</w:t>
            </w:r>
          </w:p>
        </w:tc>
        <w:tc>
          <w:tcPr>
            <w:tcW w:w="957" w:type="pct"/>
            <w:vAlign w:val="center"/>
          </w:tcPr>
          <w:p w14:paraId="09460C2F" w14:textId="0442D39D" w:rsidR="009D28F3" w:rsidRPr="00225C19" w:rsidRDefault="009D28F3" w:rsidP="009D28F3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9D28F3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3</w:t>
            </w:r>
          </w:p>
        </w:tc>
      </w:tr>
      <w:tr w:rsidR="009D28F3" w:rsidRPr="00A76482" w14:paraId="1F65A68D" w14:textId="77777777" w:rsidTr="00B86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6F8C9442" w14:textId="12BCD23B" w:rsidR="009D28F3" w:rsidRPr="009D28F3" w:rsidRDefault="009D28F3" w:rsidP="009D28F3">
            <w:pPr>
              <w:pStyle w:val="Prrafodelista"/>
              <w:numPr>
                <w:ilvl w:val="0"/>
                <w:numId w:val="6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proofErr w:type="spellStart"/>
            <w:r w:rsidRPr="009D28F3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Cosmetovigilancia</w:t>
            </w:r>
            <w:proofErr w:type="spellEnd"/>
          </w:p>
        </w:tc>
        <w:tc>
          <w:tcPr>
            <w:tcW w:w="957" w:type="pct"/>
            <w:vAlign w:val="center"/>
          </w:tcPr>
          <w:p w14:paraId="7F2090F3" w14:textId="70D9CAA4" w:rsidR="009D28F3" w:rsidRPr="00225C19" w:rsidRDefault="009D28F3" w:rsidP="009D28F3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9D28F3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2</w:t>
            </w:r>
          </w:p>
        </w:tc>
      </w:tr>
      <w:tr w:rsidR="009D28F3" w:rsidRPr="00A76482" w14:paraId="76204EFD" w14:textId="77777777" w:rsidTr="00B86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74B3D8E1" w14:textId="5CFB6051" w:rsidR="009D28F3" w:rsidRPr="009D28F3" w:rsidRDefault="009D28F3" w:rsidP="009D28F3">
            <w:pPr>
              <w:pStyle w:val="Prrafodelista"/>
              <w:numPr>
                <w:ilvl w:val="0"/>
                <w:numId w:val="6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9D28F3"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Curso Optativo</w:t>
            </w:r>
          </w:p>
        </w:tc>
        <w:tc>
          <w:tcPr>
            <w:tcW w:w="957" w:type="pct"/>
            <w:vAlign w:val="center"/>
          </w:tcPr>
          <w:p w14:paraId="32941617" w14:textId="32AAE821" w:rsidR="009D28F3" w:rsidRPr="00225C19" w:rsidRDefault="009D28F3" w:rsidP="009D28F3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9D28F3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8</w:t>
            </w:r>
          </w:p>
        </w:tc>
      </w:tr>
      <w:tr w:rsidR="00225C19" w:rsidRPr="00A76482" w14:paraId="7ABA8368" w14:textId="77777777" w:rsidTr="00AA3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shd w:val="clear" w:color="auto" w:fill="D9E2F3" w:themeFill="accent5" w:themeFillTint="33"/>
          </w:tcPr>
          <w:p w14:paraId="11EFCB04" w14:textId="155D4A7D" w:rsidR="00225C19" w:rsidRPr="00AA3986" w:rsidRDefault="00AA3986" w:rsidP="00225C19">
            <w:pPr>
              <w:suppressAutoHyphens/>
              <w:spacing w:before="12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Cursos Optativos</w:t>
            </w:r>
          </w:p>
        </w:tc>
        <w:tc>
          <w:tcPr>
            <w:tcW w:w="957" w:type="pct"/>
            <w:shd w:val="clear" w:color="auto" w:fill="D9E2F3" w:themeFill="accent5" w:themeFillTint="33"/>
          </w:tcPr>
          <w:p w14:paraId="374C0722" w14:textId="5F5DF591" w:rsidR="00225C19" w:rsidRPr="00AA3986" w:rsidRDefault="00225C19" w:rsidP="00225C19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b/>
                <w:bCs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</w:p>
        </w:tc>
      </w:tr>
      <w:tr w:rsidR="00AA3986" w:rsidRPr="00A76482" w14:paraId="716D976A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2F80D9EB" w14:textId="585A53CA" w:rsidR="00AA3986" w:rsidRPr="00AA3986" w:rsidRDefault="00AA3986" w:rsidP="00AA3986">
            <w:pPr>
              <w:pStyle w:val="Prrafodelista"/>
              <w:numPr>
                <w:ilvl w:val="0"/>
                <w:numId w:val="7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>Marketing en la cosmética</w:t>
            </w:r>
          </w:p>
        </w:tc>
        <w:tc>
          <w:tcPr>
            <w:tcW w:w="957" w:type="pct"/>
          </w:tcPr>
          <w:p w14:paraId="7D34E622" w14:textId="1C4D591B" w:rsidR="00AA3986" w:rsidRPr="00AA3986" w:rsidRDefault="00AA3986" w:rsidP="00AA3986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_tradnl"/>
              </w:rPr>
              <w:t>2</w:t>
            </w:r>
          </w:p>
        </w:tc>
      </w:tr>
      <w:tr w:rsidR="00AA3986" w:rsidRPr="00A76482" w14:paraId="7804F913" w14:textId="77777777" w:rsidTr="00407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1878EA9F" w14:textId="5E6029CA" w:rsidR="00AA3986" w:rsidRPr="00AA3986" w:rsidRDefault="00AA3986" w:rsidP="00AA3986">
            <w:pPr>
              <w:pStyle w:val="Prrafodelista"/>
              <w:numPr>
                <w:ilvl w:val="0"/>
                <w:numId w:val="7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 xml:space="preserve">Métodos analíticos en los cosméticos </w:t>
            </w:r>
          </w:p>
        </w:tc>
        <w:tc>
          <w:tcPr>
            <w:tcW w:w="957" w:type="pct"/>
            <w:vAlign w:val="center"/>
          </w:tcPr>
          <w:p w14:paraId="71CD9CCB" w14:textId="2A300114" w:rsidR="00AA3986" w:rsidRPr="00AA3986" w:rsidRDefault="00AA3986" w:rsidP="00AA3986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_tradnl"/>
              </w:rPr>
              <w:t>2</w:t>
            </w:r>
          </w:p>
        </w:tc>
      </w:tr>
      <w:tr w:rsidR="00AA3986" w:rsidRPr="00A76482" w14:paraId="342A6F3C" w14:textId="77777777" w:rsidTr="00407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31727738" w14:textId="0EA615D0" w:rsidR="00AA3986" w:rsidRPr="00AA3986" w:rsidRDefault="00AA3986" w:rsidP="00AA3986">
            <w:pPr>
              <w:pStyle w:val="Prrafodelista"/>
              <w:numPr>
                <w:ilvl w:val="0"/>
                <w:numId w:val="7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 xml:space="preserve">Control de calidad de los cosméticos  </w:t>
            </w:r>
          </w:p>
        </w:tc>
        <w:tc>
          <w:tcPr>
            <w:tcW w:w="957" w:type="pct"/>
            <w:vAlign w:val="center"/>
          </w:tcPr>
          <w:p w14:paraId="0F54681A" w14:textId="149F9339" w:rsidR="00AA3986" w:rsidRPr="00AA3986" w:rsidRDefault="00AA3986" w:rsidP="00AA3986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_tradnl"/>
              </w:rPr>
              <w:t>2</w:t>
            </w:r>
          </w:p>
        </w:tc>
      </w:tr>
      <w:tr w:rsidR="00AA3986" w:rsidRPr="00A76482" w14:paraId="4A11DB22" w14:textId="77777777" w:rsidTr="00407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6919009A" w14:textId="48DFB032" w:rsidR="00AA3986" w:rsidRPr="00AA3986" w:rsidRDefault="00AA3986" w:rsidP="00AA3986">
            <w:pPr>
              <w:pStyle w:val="Prrafodelista"/>
              <w:numPr>
                <w:ilvl w:val="0"/>
                <w:numId w:val="7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>Buenas Prácticas de Fabricación</w:t>
            </w:r>
          </w:p>
        </w:tc>
        <w:tc>
          <w:tcPr>
            <w:tcW w:w="957" w:type="pct"/>
            <w:vAlign w:val="center"/>
          </w:tcPr>
          <w:p w14:paraId="7F3908C1" w14:textId="48775ABC" w:rsidR="00AA3986" w:rsidRPr="00AA3986" w:rsidRDefault="00AA3986" w:rsidP="00AA3986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_tradnl"/>
              </w:rPr>
              <w:t>2</w:t>
            </w:r>
          </w:p>
        </w:tc>
      </w:tr>
      <w:tr w:rsidR="00AA3986" w:rsidRPr="00A76482" w14:paraId="4D788954" w14:textId="77777777" w:rsidTr="00225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</w:tcPr>
          <w:p w14:paraId="724D00AC" w14:textId="25E0BFB5" w:rsidR="00AA3986" w:rsidRPr="00AA3986" w:rsidRDefault="00AA3986" w:rsidP="00AA3986">
            <w:pPr>
              <w:pStyle w:val="Prrafodelista"/>
              <w:numPr>
                <w:ilvl w:val="0"/>
                <w:numId w:val="7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proofErr w:type="spellStart"/>
            <w:r w:rsidRPr="00AA398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>Nutricosmética</w:t>
            </w:r>
            <w:proofErr w:type="spellEnd"/>
          </w:p>
        </w:tc>
        <w:tc>
          <w:tcPr>
            <w:tcW w:w="957" w:type="pct"/>
          </w:tcPr>
          <w:p w14:paraId="0F1FAE90" w14:textId="3A273B53" w:rsidR="00AA3986" w:rsidRPr="00AA3986" w:rsidRDefault="00AA3986" w:rsidP="00AA3986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_tradnl"/>
              </w:rPr>
              <w:t>2</w:t>
            </w:r>
          </w:p>
        </w:tc>
      </w:tr>
      <w:tr w:rsidR="00AA3986" w:rsidRPr="00A76482" w14:paraId="2B366022" w14:textId="77777777" w:rsidTr="00407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7EF97DB9" w14:textId="0E1BBE51" w:rsidR="00AA3986" w:rsidRPr="00AA3986" w:rsidRDefault="00AA3986" w:rsidP="00AA3986">
            <w:pPr>
              <w:pStyle w:val="Prrafodelista"/>
              <w:numPr>
                <w:ilvl w:val="0"/>
                <w:numId w:val="7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>Sistemas avanzados en preparaciones cosméticas</w:t>
            </w:r>
          </w:p>
        </w:tc>
        <w:tc>
          <w:tcPr>
            <w:tcW w:w="957" w:type="pct"/>
            <w:vAlign w:val="center"/>
          </w:tcPr>
          <w:p w14:paraId="445926E8" w14:textId="5960D0C3" w:rsidR="00AA3986" w:rsidRPr="00AA3986" w:rsidRDefault="00AA3986" w:rsidP="00AA3986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_tradnl"/>
              </w:rPr>
              <w:t>2</w:t>
            </w:r>
          </w:p>
        </w:tc>
      </w:tr>
      <w:tr w:rsidR="00AA3986" w:rsidRPr="00A76482" w14:paraId="28FEA86E" w14:textId="77777777" w:rsidTr="00407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743AD578" w14:textId="7235B08A" w:rsidR="00AA3986" w:rsidRPr="00AA3986" w:rsidRDefault="00AA3986" w:rsidP="00AA3986">
            <w:pPr>
              <w:pStyle w:val="Prrafodelista"/>
              <w:numPr>
                <w:ilvl w:val="0"/>
                <w:numId w:val="7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>Perfumería y Aromaterapia</w:t>
            </w:r>
          </w:p>
        </w:tc>
        <w:tc>
          <w:tcPr>
            <w:tcW w:w="957" w:type="pct"/>
            <w:vAlign w:val="center"/>
          </w:tcPr>
          <w:p w14:paraId="101C4E90" w14:textId="10C286F6" w:rsidR="00AA3986" w:rsidRPr="00AA3986" w:rsidRDefault="00AA3986" w:rsidP="00AA3986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_tradnl"/>
              </w:rPr>
              <w:t>2</w:t>
            </w:r>
          </w:p>
        </w:tc>
      </w:tr>
      <w:tr w:rsidR="00AA3986" w:rsidRPr="00A76482" w14:paraId="3F03DA93" w14:textId="77777777" w:rsidTr="00407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51387F1E" w14:textId="11C04357" w:rsidR="00AA3986" w:rsidRPr="00AA3986" w:rsidRDefault="00AA3986" w:rsidP="00AA3986">
            <w:pPr>
              <w:pStyle w:val="Prrafodelista"/>
              <w:numPr>
                <w:ilvl w:val="0"/>
                <w:numId w:val="7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>Productos cosméticos para la piel</w:t>
            </w:r>
          </w:p>
        </w:tc>
        <w:tc>
          <w:tcPr>
            <w:tcW w:w="957" w:type="pct"/>
            <w:vAlign w:val="center"/>
          </w:tcPr>
          <w:p w14:paraId="7F71778A" w14:textId="17E42E62" w:rsidR="00AA3986" w:rsidRPr="00AA3986" w:rsidRDefault="00AA3986" w:rsidP="00AA3986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_tradnl"/>
              </w:rPr>
              <w:t>2</w:t>
            </w:r>
          </w:p>
        </w:tc>
      </w:tr>
      <w:tr w:rsidR="00AA3986" w:rsidRPr="00A76482" w14:paraId="0131DB6F" w14:textId="77777777" w:rsidTr="00407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051B7AC3" w14:textId="27D42DE9" w:rsidR="00AA3986" w:rsidRPr="00AA3986" w:rsidRDefault="00AA3986" w:rsidP="00AA3986">
            <w:pPr>
              <w:pStyle w:val="Prrafodelista"/>
              <w:numPr>
                <w:ilvl w:val="0"/>
                <w:numId w:val="7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>Productos cosméticos capilares y decorativos</w:t>
            </w:r>
          </w:p>
        </w:tc>
        <w:tc>
          <w:tcPr>
            <w:tcW w:w="957" w:type="pct"/>
            <w:vAlign w:val="center"/>
          </w:tcPr>
          <w:p w14:paraId="0A412B96" w14:textId="11F201FD" w:rsidR="00AA3986" w:rsidRPr="00AA3986" w:rsidRDefault="00AA3986" w:rsidP="00AA3986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_tradnl"/>
              </w:rPr>
              <w:t>2</w:t>
            </w:r>
          </w:p>
        </w:tc>
      </w:tr>
      <w:tr w:rsidR="00AA3986" w:rsidRPr="00A76482" w14:paraId="669F3C32" w14:textId="77777777" w:rsidTr="004077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pct"/>
            <w:vAlign w:val="center"/>
          </w:tcPr>
          <w:p w14:paraId="6E94981B" w14:textId="0C42FF2F" w:rsidR="00AA3986" w:rsidRPr="00AA3986" w:rsidRDefault="00AA3986" w:rsidP="00AA3986">
            <w:pPr>
              <w:pStyle w:val="Prrafodelista"/>
              <w:numPr>
                <w:ilvl w:val="0"/>
                <w:numId w:val="7"/>
              </w:numPr>
              <w:suppressAutoHyphens/>
              <w:spacing w:before="120"/>
              <w:rPr>
                <w:rFonts w:ascii="Arial" w:eastAsia="Verdana" w:hAnsi="Arial" w:cs="Arial"/>
                <w:b w:val="0"/>
                <w:bCs w:val="0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s-ES_tradnl"/>
              </w:rPr>
              <w:t xml:space="preserve">Productos cosméticos para la </w:t>
            </w:r>
            <w:r w:rsidRPr="00AA398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higiene</w:t>
            </w:r>
          </w:p>
        </w:tc>
        <w:tc>
          <w:tcPr>
            <w:tcW w:w="957" w:type="pct"/>
            <w:vAlign w:val="center"/>
          </w:tcPr>
          <w:p w14:paraId="559C4210" w14:textId="0144715D" w:rsidR="00AA3986" w:rsidRPr="00AA3986" w:rsidRDefault="00AA3986" w:rsidP="00AA3986">
            <w:pPr>
              <w:suppressAutoHyphens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AA3986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_tradnl"/>
              </w:rPr>
              <w:t>2</w:t>
            </w:r>
          </w:p>
        </w:tc>
      </w:tr>
    </w:tbl>
    <w:p w14:paraId="2CBF3A9C" w14:textId="300ED870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49212E2" w14:textId="32EB4BE8" w:rsidR="009B2476" w:rsidRDefault="009B247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7CBDB07" w14:textId="329E438E" w:rsidR="009B2476" w:rsidRDefault="009B247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C927846" w14:textId="1A1CFF88" w:rsidR="009B2476" w:rsidRDefault="009B247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583BFAC" w14:textId="0A5D1D54" w:rsidR="009B2476" w:rsidRDefault="009B247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13ACBF3" w14:textId="77777777" w:rsidR="009B2476" w:rsidRPr="00344CFF" w:rsidRDefault="009B247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tbl>
      <w:tblPr>
        <w:tblStyle w:val="Tablaconcuadrcula1clara-nfasis51"/>
        <w:tblpPr w:leftFromText="141" w:rightFromText="141" w:vertAnchor="text" w:horzAnchor="margin" w:tblpY="-355"/>
        <w:tblW w:w="5000" w:type="pct"/>
        <w:tblLook w:val="0000" w:firstRow="0" w:lastRow="0" w:firstColumn="0" w:lastColumn="0" w:noHBand="0" w:noVBand="0"/>
      </w:tblPr>
      <w:tblGrid>
        <w:gridCol w:w="7164"/>
        <w:gridCol w:w="1330"/>
      </w:tblGrid>
      <w:tr w:rsidR="009B2476" w:rsidRPr="009B2476" w14:paraId="54791C8E" w14:textId="77777777" w:rsidTr="000A7D4F">
        <w:tc>
          <w:tcPr>
            <w:tcW w:w="5000" w:type="pct"/>
            <w:gridSpan w:val="2"/>
            <w:shd w:val="clear" w:color="auto" w:fill="D9E2F3" w:themeFill="accent5" w:themeFillTint="33"/>
          </w:tcPr>
          <w:p w14:paraId="771AA6AC" w14:textId="6017E7F3" w:rsidR="009B2476" w:rsidRPr="009B2476" w:rsidRDefault="009B2476" w:rsidP="009B2476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B2476"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  <w:lang w:eastAsia="es-ES"/>
              </w:rPr>
              <w:t xml:space="preserve">Estructura de Créditos </w:t>
            </w:r>
          </w:p>
        </w:tc>
      </w:tr>
      <w:tr w:rsidR="009B2476" w:rsidRPr="009B2476" w14:paraId="74795821" w14:textId="77777777" w:rsidTr="000A7D4F">
        <w:trPr>
          <w:trHeight w:val="452"/>
        </w:trPr>
        <w:tc>
          <w:tcPr>
            <w:tcW w:w="4217" w:type="pct"/>
          </w:tcPr>
          <w:p w14:paraId="45494808" w14:textId="77777777" w:rsidR="009B2476" w:rsidRPr="009B2476" w:rsidRDefault="009B2476" w:rsidP="009B2476">
            <w:pPr>
              <w:pStyle w:val="Prrafodelista"/>
              <w:numPr>
                <w:ilvl w:val="0"/>
                <w:numId w:val="8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 xml:space="preserve">Cursos de Formación General Obligatorios </w:t>
            </w:r>
          </w:p>
        </w:tc>
        <w:tc>
          <w:tcPr>
            <w:tcW w:w="783" w:type="pct"/>
          </w:tcPr>
          <w:p w14:paraId="3C110854" w14:textId="2355C79C" w:rsidR="009B2476" w:rsidRPr="009B2476" w:rsidRDefault="009B2476" w:rsidP="000A7D4F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val="en-US" w:eastAsia="es-ES"/>
              </w:rPr>
            </w:pPr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>13</w:t>
            </w:r>
          </w:p>
        </w:tc>
      </w:tr>
      <w:tr w:rsidR="009B2476" w:rsidRPr="009B2476" w14:paraId="2538D1A6" w14:textId="77777777" w:rsidTr="000A7D4F">
        <w:trPr>
          <w:trHeight w:val="294"/>
        </w:trPr>
        <w:tc>
          <w:tcPr>
            <w:tcW w:w="4217" w:type="pct"/>
          </w:tcPr>
          <w:p w14:paraId="6E36CD1E" w14:textId="77777777" w:rsidR="009B2476" w:rsidRPr="009B2476" w:rsidRDefault="009B2476" w:rsidP="009B2476">
            <w:pPr>
              <w:pStyle w:val="Prrafodelista"/>
              <w:numPr>
                <w:ilvl w:val="0"/>
                <w:numId w:val="8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 xml:space="preserve">Cursos de Producción Cosméticas Obligatorios </w:t>
            </w:r>
          </w:p>
        </w:tc>
        <w:tc>
          <w:tcPr>
            <w:tcW w:w="783" w:type="pct"/>
          </w:tcPr>
          <w:p w14:paraId="76B1FCB6" w14:textId="6AE47056" w:rsidR="009B2476" w:rsidRPr="009B2476" w:rsidRDefault="009B2476" w:rsidP="000A7D4F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val="en-US" w:eastAsia="es-ES"/>
              </w:rPr>
            </w:pPr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>11</w:t>
            </w:r>
          </w:p>
        </w:tc>
      </w:tr>
      <w:tr w:rsidR="009B2476" w:rsidRPr="009B2476" w14:paraId="4E880FBA" w14:textId="77777777" w:rsidTr="000A7D4F">
        <w:trPr>
          <w:trHeight w:val="294"/>
        </w:trPr>
        <w:tc>
          <w:tcPr>
            <w:tcW w:w="4217" w:type="pct"/>
          </w:tcPr>
          <w:p w14:paraId="0FCF86C7" w14:textId="77777777" w:rsidR="009B2476" w:rsidRPr="009B2476" w:rsidRDefault="009B2476" w:rsidP="009B2476">
            <w:pPr>
              <w:pStyle w:val="Prrafodelista"/>
              <w:numPr>
                <w:ilvl w:val="0"/>
                <w:numId w:val="8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</w:pPr>
            <w:proofErr w:type="spellStart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>Cursos</w:t>
            </w:r>
            <w:proofErr w:type="spellEnd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 xml:space="preserve"> de </w:t>
            </w:r>
            <w:proofErr w:type="spellStart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>Dermocosmética</w:t>
            </w:r>
            <w:proofErr w:type="spellEnd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>Obligatorios</w:t>
            </w:r>
            <w:proofErr w:type="spellEnd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783" w:type="pct"/>
          </w:tcPr>
          <w:p w14:paraId="650D6928" w14:textId="08B625C4" w:rsidR="009B2476" w:rsidRPr="009B2476" w:rsidRDefault="009B2476" w:rsidP="000A7D4F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val="en-US" w:eastAsia="es-ES"/>
              </w:rPr>
            </w:pPr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>11</w:t>
            </w:r>
          </w:p>
        </w:tc>
      </w:tr>
      <w:tr w:rsidR="009B2476" w:rsidRPr="009B2476" w14:paraId="0F997FAA" w14:textId="77777777" w:rsidTr="000A7D4F">
        <w:trPr>
          <w:trHeight w:val="292"/>
        </w:trPr>
        <w:tc>
          <w:tcPr>
            <w:tcW w:w="4217" w:type="pct"/>
          </w:tcPr>
          <w:p w14:paraId="54D0377F" w14:textId="77777777" w:rsidR="009B2476" w:rsidRPr="009B2476" w:rsidRDefault="009B2476" w:rsidP="009B2476">
            <w:pPr>
              <w:pStyle w:val="Prrafodelista"/>
              <w:numPr>
                <w:ilvl w:val="0"/>
                <w:numId w:val="8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</w:pPr>
            <w:proofErr w:type="spellStart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>Actividades</w:t>
            </w:r>
            <w:proofErr w:type="spellEnd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 xml:space="preserve"> de </w:t>
            </w:r>
            <w:proofErr w:type="spellStart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>Investigación</w:t>
            </w:r>
            <w:proofErr w:type="spellEnd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>Obligatorios</w:t>
            </w:r>
            <w:proofErr w:type="spellEnd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783" w:type="pct"/>
          </w:tcPr>
          <w:p w14:paraId="0E1D2823" w14:textId="314D065A" w:rsidR="009B2476" w:rsidRPr="009B2476" w:rsidRDefault="009B2476" w:rsidP="000A7D4F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val="en-US" w:eastAsia="es-ES"/>
              </w:rPr>
            </w:pPr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>39</w:t>
            </w:r>
          </w:p>
        </w:tc>
      </w:tr>
      <w:tr w:rsidR="009B2476" w:rsidRPr="009B2476" w14:paraId="774831B6" w14:textId="77777777" w:rsidTr="000A7D4F">
        <w:trPr>
          <w:trHeight w:val="292"/>
        </w:trPr>
        <w:tc>
          <w:tcPr>
            <w:tcW w:w="4217" w:type="pct"/>
          </w:tcPr>
          <w:p w14:paraId="0EC35209" w14:textId="77777777" w:rsidR="009B2476" w:rsidRPr="009B2476" w:rsidRDefault="009B2476" w:rsidP="009B2476">
            <w:pPr>
              <w:pStyle w:val="Prrafodelista"/>
              <w:numPr>
                <w:ilvl w:val="0"/>
                <w:numId w:val="8"/>
              </w:numPr>
              <w:suppressAutoHyphens/>
              <w:spacing w:before="120"/>
              <w:jc w:val="both"/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</w:pPr>
            <w:r w:rsidRPr="009B2476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Presentación en evento científico</w:t>
            </w:r>
          </w:p>
        </w:tc>
        <w:tc>
          <w:tcPr>
            <w:tcW w:w="783" w:type="pct"/>
          </w:tcPr>
          <w:p w14:paraId="7EC8C55B" w14:textId="390906F4" w:rsidR="009B2476" w:rsidRPr="009B2476" w:rsidRDefault="009B2476" w:rsidP="000A7D4F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val="en-US" w:eastAsia="es-ES"/>
              </w:rPr>
            </w:pPr>
            <w:r w:rsidRPr="009B2476">
              <w:rPr>
                <w:rFonts w:ascii="Arial" w:eastAsia="Verdana" w:hAnsi="Arial" w:cs="Arial"/>
                <w:color w:val="595959" w:themeColor="text1" w:themeTint="A6"/>
                <w:kern w:val="24"/>
                <w:sz w:val="24"/>
                <w:szCs w:val="24"/>
                <w:lang w:val="es-ES_tradnl" w:eastAsia="es-ES"/>
              </w:rPr>
              <w:t>1</w:t>
            </w:r>
          </w:p>
        </w:tc>
      </w:tr>
      <w:tr w:rsidR="009B2476" w:rsidRPr="009B2476" w14:paraId="11640DF3" w14:textId="77777777" w:rsidTr="000A7D4F">
        <w:trPr>
          <w:trHeight w:val="292"/>
        </w:trPr>
        <w:tc>
          <w:tcPr>
            <w:tcW w:w="4217" w:type="pct"/>
          </w:tcPr>
          <w:p w14:paraId="27A8047C" w14:textId="2E3F88BF" w:rsidR="009B2476" w:rsidRPr="009B2476" w:rsidRDefault="009B2476" w:rsidP="009B2476">
            <w:pPr>
              <w:pStyle w:val="Prrafodelista"/>
              <w:numPr>
                <w:ilvl w:val="0"/>
                <w:numId w:val="8"/>
              </w:numPr>
              <w:suppressAutoHyphens/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  <w:proofErr w:type="gramStart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>Cursos  Optativos</w:t>
            </w:r>
            <w:proofErr w:type="gramEnd"/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eastAsia="es-ES"/>
              </w:rPr>
              <w:t xml:space="preserve"> (créditos mínimos)</w:t>
            </w:r>
          </w:p>
        </w:tc>
        <w:tc>
          <w:tcPr>
            <w:tcW w:w="783" w:type="pct"/>
          </w:tcPr>
          <w:p w14:paraId="48CA3BC7" w14:textId="6079999F" w:rsidR="009B2476" w:rsidRPr="009B2476" w:rsidRDefault="009B2476" w:rsidP="000A7D4F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val="en-US" w:eastAsia="es-ES"/>
              </w:rPr>
            </w:pPr>
            <w:r w:rsidRPr="009B2476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  <w:lang w:val="en-US" w:eastAsia="es-ES"/>
              </w:rPr>
              <w:t>8</w:t>
            </w:r>
          </w:p>
        </w:tc>
      </w:tr>
      <w:tr w:rsidR="009B2476" w:rsidRPr="009B2476" w14:paraId="30A51283" w14:textId="77777777" w:rsidTr="000A7D4F">
        <w:trPr>
          <w:trHeight w:val="463"/>
        </w:trPr>
        <w:tc>
          <w:tcPr>
            <w:tcW w:w="4217" w:type="pct"/>
          </w:tcPr>
          <w:p w14:paraId="4677CFC9" w14:textId="77777777" w:rsidR="009B2476" w:rsidRPr="009B2476" w:rsidRDefault="009B2476" w:rsidP="009B2476">
            <w:pPr>
              <w:suppressAutoHyphens/>
              <w:spacing w:before="120"/>
              <w:jc w:val="both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4"/>
                <w:szCs w:val="24"/>
                <w:lang w:eastAsia="es-ES"/>
              </w:rPr>
            </w:pPr>
            <w:proofErr w:type="gramStart"/>
            <w:r w:rsidRPr="009B2476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4"/>
                <w:szCs w:val="24"/>
                <w:lang w:eastAsia="es-ES"/>
              </w:rPr>
              <w:t>TOTAL</w:t>
            </w:r>
            <w:proofErr w:type="gramEnd"/>
            <w:r w:rsidRPr="009B2476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4"/>
                <w:szCs w:val="24"/>
                <w:lang w:eastAsia="es-ES"/>
              </w:rPr>
              <w:t xml:space="preserve"> DE CREDITOS SEGÚN MENCIÓN (mínimos)</w:t>
            </w:r>
          </w:p>
        </w:tc>
        <w:tc>
          <w:tcPr>
            <w:tcW w:w="783" w:type="pct"/>
          </w:tcPr>
          <w:p w14:paraId="12E32F95" w14:textId="2FC689BC" w:rsidR="009B2476" w:rsidRPr="009B2476" w:rsidRDefault="009B2476" w:rsidP="000A7D4F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lang w:val="en-US" w:eastAsia="es-ES"/>
              </w:rPr>
            </w:pPr>
            <w:r w:rsidRPr="009B2476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4"/>
                <w:szCs w:val="24"/>
                <w:lang w:val="en-US" w:eastAsia="es-ES"/>
              </w:rPr>
              <w:t>72</w:t>
            </w:r>
          </w:p>
        </w:tc>
      </w:tr>
    </w:tbl>
    <w:p w14:paraId="3F3832BC" w14:textId="77777777" w:rsidR="00F24442" w:rsidRPr="00344CFF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344CFF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770B" w14:textId="77777777" w:rsidR="00AB0BD9" w:rsidRDefault="00AB0BD9" w:rsidP="00A36166">
      <w:pPr>
        <w:spacing w:after="0" w:line="240" w:lineRule="auto"/>
      </w:pPr>
      <w:r>
        <w:separator/>
      </w:r>
    </w:p>
  </w:endnote>
  <w:endnote w:type="continuationSeparator" w:id="0">
    <w:p w14:paraId="5E5495AC" w14:textId="77777777" w:rsidR="00AB0BD9" w:rsidRDefault="00AB0BD9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DBB1" w14:textId="77777777" w:rsidR="00AB0BD9" w:rsidRDefault="00AB0BD9" w:rsidP="00A36166">
      <w:pPr>
        <w:spacing w:after="0" w:line="240" w:lineRule="auto"/>
      </w:pPr>
      <w:r>
        <w:separator/>
      </w:r>
    </w:p>
  </w:footnote>
  <w:footnote w:type="continuationSeparator" w:id="0">
    <w:p w14:paraId="289DE888" w14:textId="77777777" w:rsidR="00AB0BD9" w:rsidRDefault="00AB0BD9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B51A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21236B75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49E388DD" wp14:editId="39066C57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66DE2624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6770837" wp14:editId="5F83122D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00A3"/>
    <w:multiLevelType w:val="hybridMultilevel"/>
    <w:tmpl w:val="93465082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86FCD"/>
    <w:multiLevelType w:val="hybridMultilevel"/>
    <w:tmpl w:val="4BC8AB6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B72DB"/>
    <w:multiLevelType w:val="hybridMultilevel"/>
    <w:tmpl w:val="ACDA9F82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7676"/>
    <w:multiLevelType w:val="hybridMultilevel"/>
    <w:tmpl w:val="252C7C1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D10FB"/>
    <w:multiLevelType w:val="hybridMultilevel"/>
    <w:tmpl w:val="503A2774"/>
    <w:lvl w:ilvl="0" w:tplc="987690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80D3A"/>
    <w:multiLevelType w:val="hybridMultilevel"/>
    <w:tmpl w:val="5EB6C25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E3365"/>
    <w:multiLevelType w:val="hybridMultilevel"/>
    <w:tmpl w:val="CD908AD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03ED2"/>
    <w:multiLevelType w:val="hybridMultilevel"/>
    <w:tmpl w:val="ACDA9F82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4220">
    <w:abstractNumId w:val="4"/>
  </w:num>
  <w:num w:numId="2" w16cid:durableId="638073148">
    <w:abstractNumId w:val="5"/>
  </w:num>
  <w:num w:numId="3" w16cid:durableId="507525346">
    <w:abstractNumId w:val="6"/>
  </w:num>
  <w:num w:numId="4" w16cid:durableId="687559135">
    <w:abstractNumId w:val="3"/>
  </w:num>
  <w:num w:numId="5" w16cid:durableId="723217237">
    <w:abstractNumId w:val="1"/>
  </w:num>
  <w:num w:numId="6" w16cid:durableId="1984503596">
    <w:abstractNumId w:val="0"/>
  </w:num>
  <w:num w:numId="7" w16cid:durableId="1528567630">
    <w:abstractNumId w:val="2"/>
  </w:num>
  <w:num w:numId="8" w16cid:durableId="106522819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66"/>
    <w:rsid w:val="000053EE"/>
    <w:rsid w:val="0001578C"/>
    <w:rsid w:val="000179CE"/>
    <w:rsid w:val="0004392F"/>
    <w:rsid w:val="00053934"/>
    <w:rsid w:val="000618B5"/>
    <w:rsid w:val="00081638"/>
    <w:rsid w:val="00083EEF"/>
    <w:rsid w:val="000A7D4F"/>
    <w:rsid w:val="000B1425"/>
    <w:rsid w:val="000B324B"/>
    <w:rsid w:val="000D2666"/>
    <w:rsid w:val="000D4168"/>
    <w:rsid w:val="000F084F"/>
    <w:rsid w:val="000F371A"/>
    <w:rsid w:val="000F5309"/>
    <w:rsid w:val="00102538"/>
    <w:rsid w:val="001037F1"/>
    <w:rsid w:val="001379E5"/>
    <w:rsid w:val="0017417E"/>
    <w:rsid w:val="001854A3"/>
    <w:rsid w:val="001A7A6D"/>
    <w:rsid w:val="001B7605"/>
    <w:rsid w:val="001F7E69"/>
    <w:rsid w:val="002043B0"/>
    <w:rsid w:val="00225323"/>
    <w:rsid w:val="00225C19"/>
    <w:rsid w:val="00232B92"/>
    <w:rsid w:val="00240F8D"/>
    <w:rsid w:val="00241C14"/>
    <w:rsid w:val="00247C84"/>
    <w:rsid w:val="00285C94"/>
    <w:rsid w:val="002A019F"/>
    <w:rsid w:val="002B5077"/>
    <w:rsid w:val="002C49D2"/>
    <w:rsid w:val="002D3C83"/>
    <w:rsid w:val="002E75E7"/>
    <w:rsid w:val="003046A6"/>
    <w:rsid w:val="003077A5"/>
    <w:rsid w:val="00313F67"/>
    <w:rsid w:val="003141B2"/>
    <w:rsid w:val="00325ADC"/>
    <w:rsid w:val="003373AC"/>
    <w:rsid w:val="00343B7A"/>
    <w:rsid w:val="00344CFF"/>
    <w:rsid w:val="00355EBF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134E1"/>
    <w:rsid w:val="00415118"/>
    <w:rsid w:val="00425D80"/>
    <w:rsid w:val="00443A98"/>
    <w:rsid w:val="00461FEF"/>
    <w:rsid w:val="00470B2A"/>
    <w:rsid w:val="0047206C"/>
    <w:rsid w:val="00484D4E"/>
    <w:rsid w:val="004A2CA7"/>
    <w:rsid w:val="004B3F16"/>
    <w:rsid w:val="004C2194"/>
    <w:rsid w:val="00530D09"/>
    <w:rsid w:val="005371EC"/>
    <w:rsid w:val="005425F9"/>
    <w:rsid w:val="005515DD"/>
    <w:rsid w:val="005516B8"/>
    <w:rsid w:val="005605A1"/>
    <w:rsid w:val="00566283"/>
    <w:rsid w:val="00576D2D"/>
    <w:rsid w:val="00584F3C"/>
    <w:rsid w:val="005925EB"/>
    <w:rsid w:val="005951A2"/>
    <w:rsid w:val="0059672E"/>
    <w:rsid w:val="005D1BD2"/>
    <w:rsid w:val="005D690F"/>
    <w:rsid w:val="005E7668"/>
    <w:rsid w:val="00646434"/>
    <w:rsid w:val="006511E8"/>
    <w:rsid w:val="006C1BE7"/>
    <w:rsid w:val="006D7262"/>
    <w:rsid w:val="006F4788"/>
    <w:rsid w:val="007102C6"/>
    <w:rsid w:val="0072619E"/>
    <w:rsid w:val="00742269"/>
    <w:rsid w:val="00754790"/>
    <w:rsid w:val="00761F56"/>
    <w:rsid w:val="007857B0"/>
    <w:rsid w:val="007C31FC"/>
    <w:rsid w:val="007D4B8A"/>
    <w:rsid w:val="007D6D76"/>
    <w:rsid w:val="007E3FDF"/>
    <w:rsid w:val="007F52D1"/>
    <w:rsid w:val="007F67DD"/>
    <w:rsid w:val="00806563"/>
    <w:rsid w:val="008107D0"/>
    <w:rsid w:val="00812EDE"/>
    <w:rsid w:val="00823AD6"/>
    <w:rsid w:val="00837014"/>
    <w:rsid w:val="0083745A"/>
    <w:rsid w:val="00845BFF"/>
    <w:rsid w:val="00874045"/>
    <w:rsid w:val="00895A81"/>
    <w:rsid w:val="008A0526"/>
    <w:rsid w:val="008A3D0E"/>
    <w:rsid w:val="008B26B3"/>
    <w:rsid w:val="008B3F72"/>
    <w:rsid w:val="008E3664"/>
    <w:rsid w:val="009417F3"/>
    <w:rsid w:val="0095687C"/>
    <w:rsid w:val="009647FD"/>
    <w:rsid w:val="00981197"/>
    <w:rsid w:val="00994703"/>
    <w:rsid w:val="00995065"/>
    <w:rsid w:val="009B2476"/>
    <w:rsid w:val="009B2C5A"/>
    <w:rsid w:val="009C2B7E"/>
    <w:rsid w:val="009D28F3"/>
    <w:rsid w:val="009D7038"/>
    <w:rsid w:val="009E02B3"/>
    <w:rsid w:val="009E2474"/>
    <w:rsid w:val="009F151F"/>
    <w:rsid w:val="009F4866"/>
    <w:rsid w:val="00A01DCC"/>
    <w:rsid w:val="00A258DA"/>
    <w:rsid w:val="00A33A63"/>
    <w:rsid w:val="00A350EC"/>
    <w:rsid w:val="00A36166"/>
    <w:rsid w:val="00A45368"/>
    <w:rsid w:val="00A54F40"/>
    <w:rsid w:val="00A5797D"/>
    <w:rsid w:val="00A60CC5"/>
    <w:rsid w:val="00A93493"/>
    <w:rsid w:val="00A949D1"/>
    <w:rsid w:val="00A94F86"/>
    <w:rsid w:val="00AA3986"/>
    <w:rsid w:val="00AB0BD9"/>
    <w:rsid w:val="00AE3CEC"/>
    <w:rsid w:val="00AF0492"/>
    <w:rsid w:val="00B11B4C"/>
    <w:rsid w:val="00B43F7E"/>
    <w:rsid w:val="00B51843"/>
    <w:rsid w:val="00B722AD"/>
    <w:rsid w:val="00BB4EA3"/>
    <w:rsid w:val="00BC4428"/>
    <w:rsid w:val="00BC779E"/>
    <w:rsid w:val="00BD7D5C"/>
    <w:rsid w:val="00BE4FD1"/>
    <w:rsid w:val="00BE7547"/>
    <w:rsid w:val="00C10689"/>
    <w:rsid w:val="00C12C5C"/>
    <w:rsid w:val="00C14D52"/>
    <w:rsid w:val="00C2101B"/>
    <w:rsid w:val="00C21120"/>
    <w:rsid w:val="00C311BA"/>
    <w:rsid w:val="00C33ED7"/>
    <w:rsid w:val="00C4391C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113C"/>
    <w:rsid w:val="00CF2473"/>
    <w:rsid w:val="00CF2F91"/>
    <w:rsid w:val="00CF760E"/>
    <w:rsid w:val="00D10911"/>
    <w:rsid w:val="00D16064"/>
    <w:rsid w:val="00D214B7"/>
    <w:rsid w:val="00D3076B"/>
    <w:rsid w:val="00D32EC4"/>
    <w:rsid w:val="00D54E40"/>
    <w:rsid w:val="00D643C1"/>
    <w:rsid w:val="00D81E65"/>
    <w:rsid w:val="00D82BC5"/>
    <w:rsid w:val="00D83DFD"/>
    <w:rsid w:val="00DA33B2"/>
    <w:rsid w:val="00DB2C35"/>
    <w:rsid w:val="00DB3D42"/>
    <w:rsid w:val="00DB78B1"/>
    <w:rsid w:val="00DD0A24"/>
    <w:rsid w:val="00DD16C4"/>
    <w:rsid w:val="00DD4A19"/>
    <w:rsid w:val="00DE4A15"/>
    <w:rsid w:val="00DF5196"/>
    <w:rsid w:val="00E210E1"/>
    <w:rsid w:val="00E40D5B"/>
    <w:rsid w:val="00E45C92"/>
    <w:rsid w:val="00E8543F"/>
    <w:rsid w:val="00EA11EB"/>
    <w:rsid w:val="00EF22FB"/>
    <w:rsid w:val="00EF24A0"/>
    <w:rsid w:val="00EF2CB7"/>
    <w:rsid w:val="00F24442"/>
    <w:rsid w:val="00F304EC"/>
    <w:rsid w:val="00F50959"/>
    <w:rsid w:val="00F50E77"/>
    <w:rsid w:val="00F57936"/>
    <w:rsid w:val="00F6238F"/>
    <w:rsid w:val="00F6427B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EC9F9"/>
  <w15:docId w15:val="{D802BD50-1FBB-44CF-B63A-9427C88F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Cuadrculaclara-nfasis5">
    <w:name w:val="Light Grid Accent 5"/>
    <w:basedOn w:val="Tablanormal"/>
    <w:uiPriority w:val="62"/>
    <w:rsid w:val="00D83D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Default">
    <w:name w:val="Default"/>
    <w:uiPriority w:val="99"/>
    <w:rsid w:val="00247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Listamedia2-nfasis5">
    <w:name w:val="Medium List 2 Accent 5"/>
    <w:basedOn w:val="Tablanormal"/>
    <w:uiPriority w:val="66"/>
    <w:rsid w:val="00845B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225C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37</cp:revision>
  <dcterms:created xsi:type="dcterms:W3CDTF">2022-01-14T13:42:00Z</dcterms:created>
  <dcterms:modified xsi:type="dcterms:W3CDTF">2022-08-04T03:01:00Z</dcterms:modified>
</cp:coreProperties>
</file>