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DCB7" w14:textId="77777777" w:rsidR="00BA32D7" w:rsidRPr="00BA32D7" w:rsidRDefault="00BA32D7" w:rsidP="00BA32D7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BA32D7">
        <w:rPr>
          <w:rFonts w:asciiTheme="majorHAnsi" w:hAnsiTheme="majorHAnsi" w:cstheme="majorHAnsi"/>
          <w:i/>
          <w:iCs/>
          <w:color w:val="002060"/>
          <w:sz w:val="72"/>
          <w:szCs w:val="72"/>
        </w:rPr>
        <w:t>Doctorado en Ciencias de la Información</w:t>
      </w:r>
    </w:p>
    <w:p w14:paraId="60490FFB" w14:textId="3B0128CE" w:rsidR="009F151F" w:rsidRPr="00BA32D7" w:rsidRDefault="00BA32D7" w:rsidP="00BA32D7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BA32D7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Comunicación</w:t>
      </w:r>
    </w:p>
    <w:p w14:paraId="6DF70392" w14:textId="77777777" w:rsidR="00F50E77" w:rsidRPr="006F4788" w:rsidRDefault="00F50E77" w:rsidP="00BA32D7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6F4788"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>Plan de Estudios</w:t>
      </w:r>
    </w:p>
    <w:tbl>
      <w:tblPr>
        <w:tblStyle w:val="Cuadrculaclara-nfasis5"/>
        <w:tblW w:w="5000" w:type="pct"/>
        <w:tblLook w:val="0000" w:firstRow="0" w:lastRow="0" w:firstColumn="0" w:lastColumn="0" w:noHBand="0" w:noVBand="0"/>
      </w:tblPr>
      <w:tblGrid>
        <w:gridCol w:w="5866"/>
        <w:gridCol w:w="1427"/>
        <w:gridCol w:w="1427"/>
      </w:tblGrid>
      <w:tr w:rsidR="00A055DB" w:rsidRPr="00A055DB" w14:paraId="55571250" w14:textId="77777777" w:rsidTr="00A05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FFFFFF" w:themeFill="background1"/>
          </w:tcPr>
          <w:p w14:paraId="3850EDC1" w14:textId="77777777" w:rsidR="00A055DB" w:rsidRPr="00A055DB" w:rsidRDefault="00A055DB" w:rsidP="00BA32D7">
            <w:pPr>
              <w:pStyle w:val="Ttulo2"/>
              <w:spacing w:line="276" w:lineRule="auto"/>
              <w:jc w:val="center"/>
              <w:outlineLvl w:val="1"/>
              <w:rPr>
                <w:color w:val="595959" w:themeColor="text1" w:themeTint="A6"/>
              </w:rPr>
            </w:pPr>
            <w:r w:rsidRPr="00A055DB">
              <w:rPr>
                <w:color w:val="595959" w:themeColor="text1" w:themeTint="A6"/>
              </w:rPr>
              <w:t>Componentes</w:t>
            </w:r>
          </w:p>
        </w:tc>
        <w:tc>
          <w:tcPr>
            <w:tcW w:w="818" w:type="pct"/>
            <w:shd w:val="clear" w:color="auto" w:fill="FFFFFF" w:themeFill="background1"/>
          </w:tcPr>
          <w:p w14:paraId="13BDC661" w14:textId="77777777" w:rsidR="00A055DB" w:rsidRPr="00A055DB" w:rsidRDefault="00A055DB" w:rsidP="00BA32D7">
            <w:pPr>
              <w:pStyle w:val="Ttulo4"/>
              <w:spacing w:line="276" w:lineRule="auto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 w:rsidRPr="00A055DB">
              <w:rPr>
                <w:color w:val="595959" w:themeColor="text1" w:themeTint="A6"/>
              </w:rPr>
              <w:t>Créditos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  <w:shd w:val="clear" w:color="auto" w:fill="FFFFFF" w:themeFill="background1"/>
          </w:tcPr>
          <w:p w14:paraId="727032BB" w14:textId="77777777" w:rsidR="00A055DB" w:rsidRPr="00A055DB" w:rsidRDefault="00A055DB" w:rsidP="00BA32D7">
            <w:pPr>
              <w:pStyle w:val="Ttulo4"/>
              <w:spacing w:line="276" w:lineRule="auto"/>
              <w:outlineLvl w:val="3"/>
              <w:rPr>
                <w:color w:val="595959" w:themeColor="text1" w:themeTint="A6"/>
              </w:rPr>
            </w:pPr>
            <w:r w:rsidRPr="00A055DB">
              <w:rPr>
                <w:color w:val="595959" w:themeColor="text1" w:themeTint="A6"/>
              </w:rPr>
              <w:t>Horas</w:t>
            </w:r>
          </w:p>
        </w:tc>
      </w:tr>
      <w:tr w:rsidR="00A055DB" w:rsidRPr="00A055DB" w14:paraId="73FE2B9D" w14:textId="77777777" w:rsidTr="00A05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D9E2F3" w:themeFill="accent5" w:themeFillTint="33"/>
          </w:tcPr>
          <w:p w14:paraId="086673F0" w14:textId="77777777" w:rsidR="00A055DB" w:rsidRPr="00A055DB" w:rsidRDefault="00A055DB" w:rsidP="00A055DB">
            <w:pPr>
              <w:pStyle w:val="Ttulo2"/>
              <w:spacing w:line="360" w:lineRule="auto"/>
              <w:jc w:val="left"/>
              <w:outlineLvl w:val="1"/>
              <w:rPr>
                <w:color w:val="595959" w:themeColor="text1" w:themeTint="A6"/>
              </w:rPr>
            </w:pPr>
            <w:r w:rsidRPr="00A055DB">
              <w:rPr>
                <w:color w:val="595959" w:themeColor="text1" w:themeTint="A6"/>
              </w:rPr>
              <w:t xml:space="preserve">Formación Investigativa </w:t>
            </w:r>
          </w:p>
        </w:tc>
        <w:tc>
          <w:tcPr>
            <w:tcW w:w="818" w:type="pct"/>
            <w:shd w:val="clear" w:color="auto" w:fill="D9E2F3" w:themeFill="accent5" w:themeFillTint="33"/>
          </w:tcPr>
          <w:p w14:paraId="5D7A6EBD" w14:textId="77777777" w:rsidR="00A055DB" w:rsidRPr="00A055DB" w:rsidRDefault="00A055DB" w:rsidP="00A055DB">
            <w:pPr>
              <w:pStyle w:val="Ttulo4"/>
              <w:spacing w:line="360" w:lineRule="auto"/>
              <w:outlineLvl w:val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595959" w:themeColor="text1" w:themeTint="A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  <w:shd w:val="clear" w:color="auto" w:fill="D9E2F3" w:themeFill="accent5" w:themeFillTint="33"/>
          </w:tcPr>
          <w:p w14:paraId="3CF73D79" w14:textId="77777777" w:rsidR="00A055DB" w:rsidRPr="00A055DB" w:rsidRDefault="00A055DB" w:rsidP="00A055DB">
            <w:pPr>
              <w:pStyle w:val="Ttulo4"/>
              <w:spacing w:line="360" w:lineRule="auto"/>
              <w:outlineLvl w:val="3"/>
              <w:rPr>
                <w:color w:val="595959" w:themeColor="text1" w:themeTint="A6"/>
              </w:rPr>
            </w:pPr>
          </w:p>
        </w:tc>
      </w:tr>
      <w:tr w:rsidR="00A055DB" w:rsidRPr="00A055DB" w14:paraId="7C944595" w14:textId="77777777" w:rsidTr="00A05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auto"/>
          </w:tcPr>
          <w:p w14:paraId="78DC0C02" w14:textId="77777777" w:rsidR="00A055DB" w:rsidRPr="00A055DB" w:rsidRDefault="00A055DB" w:rsidP="00A055DB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Avances de la investigación I (Proyecto de investigación)</w:t>
            </w:r>
          </w:p>
        </w:tc>
        <w:tc>
          <w:tcPr>
            <w:tcW w:w="818" w:type="pct"/>
            <w:shd w:val="clear" w:color="auto" w:fill="auto"/>
          </w:tcPr>
          <w:p w14:paraId="2CC5B12C" w14:textId="77777777" w:rsidR="00A055DB" w:rsidRPr="00A055DB" w:rsidRDefault="00A055DB" w:rsidP="00A055D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  <w:shd w:val="clear" w:color="auto" w:fill="auto"/>
          </w:tcPr>
          <w:p w14:paraId="372AB5FC" w14:textId="77777777" w:rsidR="00A055DB" w:rsidRPr="00A055DB" w:rsidRDefault="00A055DB" w:rsidP="00A055DB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300</w:t>
            </w:r>
          </w:p>
        </w:tc>
      </w:tr>
      <w:tr w:rsidR="00A055DB" w:rsidRPr="00A055DB" w14:paraId="299F256D" w14:textId="77777777" w:rsidTr="00A05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auto"/>
          </w:tcPr>
          <w:p w14:paraId="5F3E5871" w14:textId="77777777" w:rsidR="00A055DB" w:rsidRPr="00A055DB" w:rsidRDefault="00A055DB" w:rsidP="00A055DB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Avances de Investigación II </w:t>
            </w:r>
          </w:p>
        </w:tc>
        <w:tc>
          <w:tcPr>
            <w:tcW w:w="818" w:type="pct"/>
            <w:shd w:val="clear" w:color="auto" w:fill="auto"/>
          </w:tcPr>
          <w:p w14:paraId="75D3D5DE" w14:textId="77777777" w:rsidR="00A055DB" w:rsidRPr="00A055DB" w:rsidRDefault="00A055DB" w:rsidP="00A055D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  <w:shd w:val="clear" w:color="auto" w:fill="auto"/>
          </w:tcPr>
          <w:p w14:paraId="5AC0984A" w14:textId="77777777" w:rsidR="00A055DB" w:rsidRPr="00A055DB" w:rsidRDefault="00A055DB" w:rsidP="00A055DB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300</w:t>
            </w:r>
          </w:p>
        </w:tc>
      </w:tr>
      <w:tr w:rsidR="00A055DB" w:rsidRPr="00A055DB" w14:paraId="7CC70463" w14:textId="77777777" w:rsidTr="00A05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auto"/>
          </w:tcPr>
          <w:p w14:paraId="596B9891" w14:textId="77777777" w:rsidR="00A055DB" w:rsidRPr="00A055DB" w:rsidRDefault="00A055DB" w:rsidP="00A055DB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Presentación de los resultados en eventos</w:t>
            </w:r>
          </w:p>
          <w:p w14:paraId="0FC8E7F1" w14:textId="77777777" w:rsidR="00A055DB" w:rsidRPr="00A055DB" w:rsidRDefault="00A055DB" w:rsidP="00A055DB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(como mínimo dos ponencias en eventos de la especialidad)</w:t>
            </w:r>
          </w:p>
        </w:tc>
        <w:tc>
          <w:tcPr>
            <w:tcW w:w="818" w:type="pct"/>
            <w:shd w:val="clear" w:color="auto" w:fill="auto"/>
          </w:tcPr>
          <w:p w14:paraId="2976C64B" w14:textId="77777777" w:rsidR="00A055DB" w:rsidRPr="00A055DB" w:rsidRDefault="00A055DB" w:rsidP="00A055D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  <w:shd w:val="clear" w:color="auto" w:fill="auto"/>
          </w:tcPr>
          <w:p w14:paraId="4CA1F87F" w14:textId="77777777" w:rsidR="00A055DB" w:rsidRPr="00A055DB" w:rsidRDefault="00A055DB" w:rsidP="00A055DB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600</w:t>
            </w:r>
          </w:p>
        </w:tc>
      </w:tr>
      <w:tr w:rsidR="00A055DB" w:rsidRPr="00A055DB" w14:paraId="413833ED" w14:textId="77777777" w:rsidTr="00A05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auto"/>
          </w:tcPr>
          <w:p w14:paraId="7A004B83" w14:textId="77777777" w:rsidR="00A055DB" w:rsidRPr="00A055DB" w:rsidRDefault="00A055DB" w:rsidP="00A055DB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Publicaciones científicas (dos artículos como requisito indispensable para presentarse a </w:t>
            </w:r>
            <w:proofErr w:type="spellStart"/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predefensa</w:t>
            </w:r>
            <w:proofErr w:type="spellEnd"/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de la tesis de doctorado. Las publicaciones deben cumplir con lo establecido en la Resolución No. 1/2020).</w:t>
            </w:r>
          </w:p>
        </w:tc>
        <w:tc>
          <w:tcPr>
            <w:tcW w:w="818" w:type="pct"/>
            <w:shd w:val="clear" w:color="auto" w:fill="auto"/>
          </w:tcPr>
          <w:p w14:paraId="785DE309" w14:textId="77777777" w:rsidR="00A055DB" w:rsidRPr="00A055DB" w:rsidRDefault="00A055DB" w:rsidP="00A055D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  <w:shd w:val="clear" w:color="auto" w:fill="auto"/>
          </w:tcPr>
          <w:p w14:paraId="44DBD99D" w14:textId="77777777" w:rsidR="00A055DB" w:rsidRPr="00A055DB" w:rsidRDefault="00A055DB" w:rsidP="00A055DB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600</w:t>
            </w:r>
          </w:p>
        </w:tc>
      </w:tr>
      <w:tr w:rsidR="00A055DB" w:rsidRPr="00A055DB" w14:paraId="7C8F8AFA" w14:textId="77777777" w:rsidTr="00A05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D9E2F3" w:themeFill="accent5" w:themeFillTint="33"/>
          </w:tcPr>
          <w:p w14:paraId="242CE769" w14:textId="77777777" w:rsidR="00A055DB" w:rsidRPr="00A055DB" w:rsidRDefault="00A055DB" w:rsidP="00A055DB">
            <w:pPr>
              <w:spacing w:line="360" w:lineRule="auto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Formación Teórico-Metodológica</w:t>
            </w:r>
          </w:p>
        </w:tc>
        <w:tc>
          <w:tcPr>
            <w:tcW w:w="818" w:type="pct"/>
            <w:shd w:val="clear" w:color="auto" w:fill="D9E2F3" w:themeFill="accent5" w:themeFillTint="33"/>
          </w:tcPr>
          <w:p w14:paraId="69B67897" w14:textId="77777777" w:rsidR="00A055DB" w:rsidRPr="00A055DB" w:rsidRDefault="00A055DB" w:rsidP="00A055D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  <w:shd w:val="clear" w:color="auto" w:fill="D9E2F3" w:themeFill="accent5" w:themeFillTint="33"/>
          </w:tcPr>
          <w:p w14:paraId="183D23B5" w14:textId="77777777" w:rsidR="00A055DB" w:rsidRPr="00A055DB" w:rsidRDefault="00A055DB" w:rsidP="00A055DB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A055DB" w:rsidRPr="00A055DB" w14:paraId="414A4F8E" w14:textId="77777777" w:rsidTr="00A05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auto"/>
          </w:tcPr>
          <w:p w14:paraId="29D389D0" w14:textId="77777777" w:rsidR="00A055DB" w:rsidRPr="00A055DB" w:rsidRDefault="00A055DB" w:rsidP="00A055DB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Metodología de la investigación en Ciencias de la Información</w:t>
            </w:r>
          </w:p>
        </w:tc>
        <w:tc>
          <w:tcPr>
            <w:tcW w:w="818" w:type="pct"/>
            <w:shd w:val="clear" w:color="auto" w:fill="auto"/>
          </w:tcPr>
          <w:p w14:paraId="335AC71B" w14:textId="77777777" w:rsidR="00A055DB" w:rsidRPr="00A055DB" w:rsidRDefault="00A055DB" w:rsidP="00A055D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  <w:shd w:val="clear" w:color="auto" w:fill="auto"/>
          </w:tcPr>
          <w:p w14:paraId="3C9528C8" w14:textId="77777777" w:rsidR="00A055DB" w:rsidRPr="00A055DB" w:rsidRDefault="00A055DB" w:rsidP="00A055DB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180</w:t>
            </w:r>
          </w:p>
        </w:tc>
      </w:tr>
      <w:tr w:rsidR="00A055DB" w:rsidRPr="00A055DB" w14:paraId="08167583" w14:textId="77777777" w:rsidTr="00A05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auto"/>
          </w:tcPr>
          <w:p w14:paraId="5ADADEB0" w14:textId="77777777" w:rsidR="00A055DB" w:rsidRPr="00A055DB" w:rsidRDefault="00A055DB" w:rsidP="00A055DB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Organización, Representación y Recuperación de la Información</w:t>
            </w:r>
          </w:p>
        </w:tc>
        <w:tc>
          <w:tcPr>
            <w:tcW w:w="818" w:type="pct"/>
            <w:shd w:val="clear" w:color="auto" w:fill="auto"/>
          </w:tcPr>
          <w:p w14:paraId="199DF98E" w14:textId="77777777" w:rsidR="00A055DB" w:rsidRPr="00A055DB" w:rsidRDefault="00A055DB" w:rsidP="00A055D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  <w:shd w:val="clear" w:color="auto" w:fill="auto"/>
          </w:tcPr>
          <w:p w14:paraId="5C7B7A7A" w14:textId="77777777" w:rsidR="00A055DB" w:rsidRPr="00A055DB" w:rsidRDefault="00A055DB" w:rsidP="00A055DB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150</w:t>
            </w:r>
          </w:p>
        </w:tc>
      </w:tr>
      <w:tr w:rsidR="00A055DB" w:rsidRPr="00A055DB" w14:paraId="2C54C7F7" w14:textId="77777777" w:rsidTr="00A05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auto"/>
          </w:tcPr>
          <w:p w14:paraId="60A6D83D" w14:textId="77777777" w:rsidR="00A055DB" w:rsidRPr="00A055DB" w:rsidRDefault="00A055DB" w:rsidP="00A055DB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Gestión documental, de la información y del conocimiento</w:t>
            </w:r>
          </w:p>
        </w:tc>
        <w:tc>
          <w:tcPr>
            <w:tcW w:w="818" w:type="pct"/>
            <w:shd w:val="clear" w:color="auto" w:fill="auto"/>
          </w:tcPr>
          <w:p w14:paraId="7BC27818" w14:textId="77777777" w:rsidR="00A055DB" w:rsidRPr="00A055DB" w:rsidRDefault="00A055DB" w:rsidP="00A055D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  <w:shd w:val="clear" w:color="auto" w:fill="auto"/>
          </w:tcPr>
          <w:p w14:paraId="6E862C0C" w14:textId="77777777" w:rsidR="00A055DB" w:rsidRPr="00A055DB" w:rsidRDefault="00A055DB" w:rsidP="00A055DB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150</w:t>
            </w:r>
          </w:p>
        </w:tc>
      </w:tr>
      <w:tr w:rsidR="00A055DB" w:rsidRPr="00A055DB" w14:paraId="16839184" w14:textId="77777777" w:rsidTr="00A05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auto"/>
          </w:tcPr>
          <w:p w14:paraId="4B880F18" w14:textId="77777777" w:rsidR="00A055DB" w:rsidRPr="00A055DB" w:rsidRDefault="00A055DB" w:rsidP="00A055DB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Estudios históricos, epistemológicos y métricos de la información</w:t>
            </w:r>
          </w:p>
        </w:tc>
        <w:tc>
          <w:tcPr>
            <w:tcW w:w="818" w:type="pct"/>
            <w:shd w:val="clear" w:color="auto" w:fill="auto"/>
          </w:tcPr>
          <w:p w14:paraId="3DB7E6AF" w14:textId="77777777" w:rsidR="00A055DB" w:rsidRPr="00A055DB" w:rsidRDefault="00A055DB" w:rsidP="00A055D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  <w:shd w:val="clear" w:color="auto" w:fill="auto"/>
          </w:tcPr>
          <w:p w14:paraId="53198EAE" w14:textId="77777777" w:rsidR="00A055DB" w:rsidRPr="00A055DB" w:rsidRDefault="00A055DB" w:rsidP="00A055DB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150</w:t>
            </w:r>
          </w:p>
        </w:tc>
      </w:tr>
      <w:tr w:rsidR="00A055DB" w:rsidRPr="00A055DB" w14:paraId="0ACEE588" w14:textId="77777777" w:rsidTr="00A05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auto"/>
          </w:tcPr>
          <w:p w14:paraId="5072226F" w14:textId="77777777" w:rsidR="00A055DB" w:rsidRPr="00A055DB" w:rsidRDefault="00A055DB" w:rsidP="00A055DB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Para la publicación y presentación de resultados científicos </w:t>
            </w:r>
          </w:p>
        </w:tc>
        <w:tc>
          <w:tcPr>
            <w:tcW w:w="818" w:type="pct"/>
            <w:shd w:val="clear" w:color="auto" w:fill="auto"/>
          </w:tcPr>
          <w:p w14:paraId="459FDFFB" w14:textId="77777777" w:rsidR="00A055DB" w:rsidRPr="00A055DB" w:rsidRDefault="00A055DB" w:rsidP="00A055D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  <w:shd w:val="clear" w:color="auto" w:fill="auto"/>
          </w:tcPr>
          <w:p w14:paraId="216069FD" w14:textId="77777777" w:rsidR="00A055DB" w:rsidRPr="00A055DB" w:rsidRDefault="00A055DB" w:rsidP="00A055DB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150</w:t>
            </w:r>
          </w:p>
        </w:tc>
      </w:tr>
      <w:tr w:rsidR="00A055DB" w:rsidRPr="00A055DB" w14:paraId="0DE166A9" w14:textId="77777777" w:rsidTr="00A05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auto"/>
          </w:tcPr>
          <w:p w14:paraId="3E4844FC" w14:textId="77777777" w:rsidR="00A055DB" w:rsidRPr="00A055DB" w:rsidRDefault="00A055DB" w:rsidP="00A055DB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lastRenderedPageBreak/>
              <w:t>Problemas Sociales de la Ciencia y la Tecnología</w:t>
            </w:r>
          </w:p>
        </w:tc>
        <w:tc>
          <w:tcPr>
            <w:tcW w:w="818" w:type="pct"/>
            <w:shd w:val="clear" w:color="auto" w:fill="auto"/>
          </w:tcPr>
          <w:p w14:paraId="758B4253" w14:textId="77777777" w:rsidR="00A055DB" w:rsidRPr="00A055DB" w:rsidRDefault="00A055DB" w:rsidP="00A055D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  <w:shd w:val="clear" w:color="auto" w:fill="auto"/>
          </w:tcPr>
          <w:p w14:paraId="7A7C4EA1" w14:textId="77777777" w:rsidR="00A055DB" w:rsidRPr="00A055DB" w:rsidRDefault="00A055DB" w:rsidP="00A055DB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150</w:t>
            </w:r>
          </w:p>
        </w:tc>
      </w:tr>
      <w:tr w:rsidR="00A055DB" w:rsidRPr="00A055DB" w14:paraId="6B9FB370" w14:textId="77777777" w:rsidTr="00A05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auto"/>
          </w:tcPr>
          <w:p w14:paraId="1B2C11BA" w14:textId="77777777" w:rsidR="00A055DB" w:rsidRPr="00A055DB" w:rsidRDefault="00A055DB" w:rsidP="00A055DB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Examen de idioma</w:t>
            </w:r>
          </w:p>
        </w:tc>
        <w:tc>
          <w:tcPr>
            <w:tcW w:w="818" w:type="pct"/>
            <w:shd w:val="clear" w:color="auto" w:fill="auto"/>
          </w:tcPr>
          <w:p w14:paraId="04B0C61F" w14:textId="77777777" w:rsidR="00A055DB" w:rsidRPr="00A055DB" w:rsidRDefault="00A055DB" w:rsidP="00A055D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  <w:shd w:val="clear" w:color="auto" w:fill="auto"/>
          </w:tcPr>
          <w:p w14:paraId="0CAD338F" w14:textId="77777777" w:rsidR="00A055DB" w:rsidRPr="00A055DB" w:rsidRDefault="00A055DB" w:rsidP="00A055DB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150</w:t>
            </w:r>
          </w:p>
        </w:tc>
      </w:tr>
      <w:tr w:rsidR="00A055DB" w:rsidRPr="00A055DB" w14:paraId="7332BFD1" w14:textId="77777777" w:rsidTr="00A05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D9E2F3" w:themeFill="accent5" w:themeFillTint="33"/>
          </w:tcPr>
          <w:p w14:paraId="68B3BC42" w14:textId="77777777" w:rsidR="00A055DB" w:rsidRPr="00A055DB" w:rsidRDefault="00A055DB" w:rsidP="00A055DB">
            <w:pPr>
              <w:spacing w:before="240" w:after="240" w:line="360" w:lineRule="auto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 xml:space="preserve">Preparación para la </w:t>
            </w:r>
            <w:proofErr w:type="spellStart"/>
            <w:r w:rsidRPr="00A055D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Tedacción</w:t>
            </w:r>
            <w:proofErr w:type="spellEnd"/>
            <w:r w:rsidRPr="00A055D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 xml:space="preserve"> de la tesis, </w:t>
            </w:r>
            <w:proofErr w:type="spellStart"/>
            <w:r w:rsidRPr="00A055D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Predefensa</w:t>
            </w:r>
            <w:proofErr w:type="spellEnd"/>
            <w:r w:rsidRPr="00A055D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 xml:space="preserve"> y Defensa</w:t>
            </w:r>
          </w:p>
        </w:tc>
        <w:tc>
          <w:tcPr>
            <w:tcW w:w="818" w:type="pct"/>
            <w:shd w:val="clear" w:color="auto" w:fill="D9E2F3" w:themeFill="accent5" w:themeFillTint="33"/>
          </w:tcPr>
          <w:p w14:paraId="524A1175" w14:textId="77777777" w:rsidR="00A055DB" w:rsidRPr="00A055DB" w:rsidRDefault="00A055DB" w:rsidP="00A055D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  <w:shd w:val="clear" w:color="auto" w:fill="D9E2F3" w:themeFill="accent5" w:themeFillTint="33"/>
          </w:tcPr>
          <w:p w14:paraId="7E8C9B67" w14:textId="77777777" w:rsidR="00A055DB" w:rsidRPr="00A055DB" w:rsidRDefault="00A055DB" w:rsidP="00A055DB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A055DB" w:rsidRPr="00A055DB" w14:paraId="7E76F772" w14:textId="77777777" w:rsidTr="00A05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auto"/>
          </w:tcPr>
          <w:p w14:paraId="7CF5A970" w14:textId="77777777" w:rsidR="00A055DB" w:rsidRPr="00A055DB" w:rsidRDefault="00A055DB" w:rsidP="00A055DB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Presentación del Capítulo de Resultados </w:t>
            </w:r>
          </w:p>
        </w:tc>
        <w:tc>
          <w:tcPr>
            <w:tcW w:w="818" w:type="pct"/>
            <w:shd w:val="clear" w:color="auto" w:fill="auto"/>
          </w:tcPr>
          <w:p w14:paraId="777218E8" w14:textId="77777777" w:rsidR="00A055DB" w:rsidRPr="00A055DB" w:rsidRDefault="00A055DB" w:rsidP="00A055D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  <w:shd w:val="clear" w:color="auto" w:fill="auto"/>
          </w:tcPr>
          <w:p w14:paraId="6F3279C9" w14:textId="77777777" w:rsidR="00A055DB" w:rsidRPr="00A055DB" w:rsidRDefault="00A055DB" w:rsidP="00A055DB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300</w:t>
            </w:r>
          </w:p>
        </w:tc>
      </w:tr>
      <w:tr w:rsidR="00A055DB" w:rsidRPr="00A055DB" w14:paraId="449E6CA2" w14:textId="77777777" w:rsidTr="00A05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auto"/>
          </w:tcPr>
          <w:p w14:paraId="34FFD21E" w14:textId="77777777" w:rsidR="00A055DB" w:rsidRPr="00A055DB" w:rsidRDefault="00A055DB" w:rsidP="00A055DB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proofErr w:type="spellStart"/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Predefensa</w:t>
            </w:r>
            <w:proofErr w:type="spellEnd"/>
          </w:p>
        </w:tc>
        <w:tc>
          <w:tcPr>
            <w:tcW w:w="818" w:type="pct"/>
            <w:shd w:val="clear" w:color="auto" w:fill="auto"/>
          </w:tcPr>
          <w:p w14:paraId="552C8C8F" w14:textId="77777777" w:rsidR="00A055DB" w:rsidRPr="00A055DB" w:rsidRDefault="00A055DB" w:rsidP="00A055D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  <w:shd w:val="clear" w:color="auto" w:fill="auto"/>
          </w:tcPr>
          <w:p w14:paraId="2919249D" w14:textId="77777777" w:rsidR="00A055DB" w:rsidRPr="00A055DB" w:rsidRDefault="00A055DB" w:rsidP="00A055DB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5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420</w:t>
            </w:r>
          </w:p>
        </w:tc>
      </w:tr>
    </w:tbl>
    <w:p w14:paraId="0CBA5547" w14:textId="77777777" w:rsidR="00F50E77" w:rsidRDefault="00F50E77"/>
    <w:p w14:paraId="636630C6" w14:textId="77777777" w:rsidR="005425F9" w:rsidRP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7DE6B" w14:textId="77777777" w:rsidR="00F46934" w:rsidRDefault="00F46934" w:rsidP="00A36166">
      <w:pPr>
        <w:spacing w:after="0" w:line="240" w:lineRule="auto"/>
      </w:pPr>
      <w:r>
        <w:separator/>
      </w:r>
    </w:p>
  </w:endnote>
  <w:endnote w:type="continuationSeparator" w:id="0">
    <w:p w14:paraId="52DDF3E4" w14:textId="77777777" w:rsidR="00F46934" w:rsidRDefault="00F46934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05A5" w14:textId="77777777" w:rsidR="00F46934" w:rsidRDefault="00F46934" w:rsidP="00A36166">
      <w:pPr>
        <w:spacing w:after="0" w:line="240" w:lineRule="auto"/>
      </w:pPr>
      <w:r>
        <w:separator/>
      </w:r>
    </w:p>
  </w:footnote>
  <w:footnote w:type="continuationSeparator" w:id="0">
    <w:p w14:paraId="26292BC8" w14:textId="77777777" w:rsidR="00F46934" w:rsidRDefault="00F46934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784A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67368400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7EE75C7C" wp14:editId="0CD3ED2D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3172DB07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93E7F96" wp14:editId="2DB165B9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937"/>
    <w:multiLevelType w:val="hybridMultilevel"/>
    <w:tmpl w:val="27262D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74D6"/>
    <w:multiLevelType w:val="hybridMultilevel"/>
    <w:tmpl w:val="001EE1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6D70"/>
    <w:multiLevelType w:val="hybridMultilevel"/>
    <w:tmpl w:val="7CC03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560628"/>
    <w:multiLevelType w:val="hybridMultilevel"/>
    <w:tmpl w:val="7CC03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5503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D83820"/>
    <w:multiLevelType w:val="hybridMultilevel"/>
    <w:tmpl w:val="CCBA711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0C0FE2"/>
    <w:multiLevelType w:val="hybridMultilevel"/>
    <w:tmpl w:val="25EA09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74BAB"/>
    <w:multiLevelType w:val="hybridMultilevel"/>
    <w:tmpl w:val="14CE97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3133E"/>
    <w:multiLevelType w:val="hybridMultilevel"/>
    <w:tmpl w:val="B198B9DC"/>
    <w:lvl w:ilvl="0" w:tplc="458ED3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34CEA"/>
    <w:multiLevelType w:val="hybridMultilevel"/>
    <w:tmpl w:val="EB3C02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87B75"/>
    <w:multiLevelType w:val="hybridMultilevel"/>
    <w:tmpl w:val="0D5283F2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E842D3"/>
    <w:multiLevelType w:val="hybridMultilevel"/>
    <w:tmpl w:val="94EA61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51918"/>
    <w:multiLevelType w:val="hybridMultilevel"/>
    <w:tmpl w:val="AC86297A"/>
    <w:lvl w:ilvl="0" w:tplc="458ED3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B0462"/>
    <w:multiLevelType w:val="hybridMultilevel"/>
    <w:tmpl w:val="FD5C51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057E6"/>
    <w:multiLevelType w:val="hybridMultilevel"/>
    <w:tmpl w:val="C48E1AF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659A1"/>
    <w:multiLevelType w:val="hybridMultilevel"/>
    <w:tmpl w:val="15EC856A"/>
    <w:lvl w:ilvl="0" w:tplc="38C684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90DB3"/>
    <w:multiLevelType w:val="hybridMultilevel"/>
    <w:tmpl w:val="9790E9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95488">
    <w:abstractNumId w:val="16"/>
  </w:num>
  <w:num w:numId="2" w16cid:durableId="215506098">
    <w:abstractNumId w:val="5"/>
  </w:num>
  <w:num w:numId="3" w16cid:durableId="442387273">
    <w:abstractNumId w:val="19"/>
  </w:num>
  <w:num w:numId="4" w16cid:durableId="734204663">
    <w:abstractNumId w:val="18"/>
  </w:num>
  <w:num w:numId="5" w16cid:durableId="741680994">
    <w:abstractNumId w:val="3"/>
  </w:num>
  <w:num w:numId="6" w16cid:durableId="824474748">
    <w:abstractNumId w:val="14"/>
  </w:num>
  <w:num w:numId="7" w16cid:durableId="906185843">
    <w:abstractNumId w:val="12"/>
  </w:num>
  <w:num w:numId="8" w16cid:durableId="1305281218">
    <w:abstractNumId w:val="1"/>
  </w:num>
  <w:num w:numId="9" w16cid:durableId="718360206">
    <w:abstractNumId w:val="8"/>
  </w:num>
  <w:num w:numId="10" w16cid:durableId="2124150">
    <w:abstractNumId w:val="10"/>
  </w:num>
  <w:num w:numId="11" w16cid:durableId="348024098">
    <w:abstractNumId w:val="15"/>
  </w:num>
  <w:num w:numId="12" w16cid:durableId="2017342095">
    <w:abstractNumId w:val="21"/>
  </w:num>
  <w:num w:numId="13" w16cid:durableId="1073891117">
    <w:abstractNumId w:val="6"/>
  </w:num>
  <w:num w:numId="14" w16cid:durableId="2095081431">
    <w:abstractNumId w:val="11"/>
  </w:num>
  <w:num w:numId="15" w16cid:durableId="1821537331">
    <w:abstractNumId w:val="0"/>
  </w:num>
  <w:num w:numId="16" w16cid:durableId="1983608446">
    <w:abstractNumId w:val="22"/>
  </w:num>
  <w:num w:numId="17" w16cid:durableId="1906446965">
    <w:abstractNumId w:val="23"/>
  </w:num>
  <w:num w:numId="18" w16cid:durableId="2109688130">
    <w:abstractNumId w:val="20"/>
  </w:num>
  <w:num w:numId="19" w16cid:durableId="849491007">
    <w:abstractNumId w:val="2"/>
  </w:num>
  <w:num w:numId="20" w16cid:durableId="733162658">
    <w:abstractNumId w:val="4"/>
  </w:num>
  <w:num w:numId="21" w16cid:durableId="799345510">
    <w:abstractNumId w:val="9"/>
  </w:num>
  <w:num w:numId="22" w16cid:durableId="487866598">
    <w:abstractNumId w:val="17"/>
  </w:num>
  <w:num w:numId="23" w16cid:durableId="119886074">
    <w:abstractNumId w:val="7"/>
  </w:num>
  <w:num w:numId="24" w16cid:durableId="17162720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06FD2"/>
    <w:rsid w:val="000179CE"/>
    <w:rsid w:val="00024FD1"/>
    <w:rsid w:val="000B324B"/>
    <w:rsid w:val="000B5D89"/>
    <w:rsid w:val="00107A81"/>
    <w:rsid w:val="001854A3"/>
    <w:rsid w:val="001E60DB"/>
    <w:rsid w:val="00202EE9"/>
    <w:rsid w:val="002043B0"/>
    <w:rsid w:val="002C49D2"/>
    <w:rsid w:val="002D3C83"/>
    <w:rsid w:val="00343B7A"/>
    <w:rsid w:val="003A2264"/>
    <w:rsid w:val="003E1E50"/>
    <w:rsid w:val="00484D4E"/>
    <w:rsid w:val="00492240"/>
    <w:rsid w:val="004A2CA7"/>
    <w:rsid w:val="004B5891"/>
    <w:rsid w:val="004F6AEB"/>
    <w:rsid w:val="00504748"/>
    <w:rsid w:val="00530D09"/>
    <w:rsid w:val="005425F9"/>
    <w:rsid w:val="005951A2"/>
    <w:rsid w:val="00646434"/>
    <w:rsid w:val="006511E8"/>
    <w:rsid w:val="006956C4"/>
    <w:rsid w:val="006C1BE7"/>
    <w:rsid w:val="006D7262"/>
    <w:rsid w:val="006F4788"/>
    <w:rsid w:val="00711C70"/>
    <w:rsid w:val="0072619E"/>
    <w:rsid w:val="00806563"/>
    <w:rsid w:val="00823AD6"/>
    <w:rsid w:val="008B26B3"/>
    <w:rsid w:val="008E3664"/>
    <w:rsid w:val="00913D42"/>
    <w:rsid w:val="009417F3"/>
    <w:rsid w:val="00970B3C"/>
    <w:rsid w:val="00975A2F"/>
    <w:rsid w:val="00994703"/>
    <w:rsid w:val="009F151F"/>
    <w:rsid w:val="009F4866"/>
    <w:rsid w:val="00A055DB"/>
    <w:rsid w:val="00A33A63"/>
    <w:rsid w:val="00A36166"/>
    <w:rsid w:val="00A5797D"/>
    <w:rsid w:val="00A949D1"/>
    <w:rsid w:val="00B11B4C"/>
    <w:rsid w:val="00B51843"/>
    <w:rsid w:val="00BA32D7"/>
    <w:rsid w:val="00BD7D5C"/>
    <w:rsid w:val="00BE4FD1"/>
    <w:rsid w:val="00BE7547"/>
    <w:rsid w:val="00BF6F01"/>
    <w:rsid w:val="00C61CCE"/>
    <w:rsid w:val="00C71840"/>
    <w:rsid w:val="00C7448E"/>
    <w:rsid w:val="00C90FF8"/>
    <w:rsid w:val="00CB5D84"/>
    <w:rsid w:val="00CC2633"/>
    <w:rsid w:val="00CF2473"/>
    <w:rsid w:val="00D16064"/>
    <w:rsid w:val="00D26E54"/>
    <w:rsid w:val="00D32EC4"/>
    <w:rsid w:val="00DB365E"/>
    <w:rsid w:val="00DC2F43"/>
    <w:rsid w:val="00DD0A24"/>
    <w:rsid w:val="00DD4A19"/>
    <w:rsid w:val="00E62A8F"/>
    <w:rsid w:val="00ED7BFD"/>
    <w:rsid w:val="00EF5095"/>
    <w:rsid w:val="00F07AFF"/>
    <w:rsid w:val="00F46934"/>
    <w:rsid w:val="00F50E77"/>
    <w:rsid w:val="00F7258E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CCB4F"/>
  <w15:docId w15:val="{EEFD0830-0E96-4DE6-98BA-30C442D6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60DB"/>
    <w:pPr>
      <w:keepNext/>
      <w:spacing w:after="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E60DB"/>
    <w:pPr>
      <w:keepNext/>
      <w:spacing w:after="0" w:line="240" w:lineRule="auto"/>
      <w:jc w:val="center"/>
      <w:outlineLvl w:val="3"/>
    </w:pPr>
    <w:rPr>
      <w:rFonts w:ascii="Arial" w:hAnsi="Arial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independiente">
    <w:name w:val="Body Text"/>
    <w:basedOn w:val="Normal"/>
    <w:link w:val="TextoindependienteCar"/>
    <w:unhideWhenUsed/>
    <w:rsid w:val="00970B3C"/>
    <w:pPr>
      <w:spacing w:after="0" w:line="360" w:lineRule="auto"/>
      <w:jc w:val="both"/>
    </w:pPr>
    <w:rPr>
      <w:rFonts w:ascii="Arial" w:hAnsi="Arial" w:cs="Arial"/>
      <w:b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970B3C"/>
    <w:rPr>
      <w:rFonts w:ascii="Arial" w:hAnsi="Arial" w:cs="Arial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1E60DB"/>
    <w:rPr>
      <w:rFonts w:ascii="Arial" w:hAnsi="Arial" w:cs="Arial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E60DB"/>
    <w:rPr>
      <w:rFonts w:ascii="Arial" w:hAnsi="Arial" w:cs="Arial"/>
      <w:b/>
      <w:sz w:val="24"/>
      <w:szCs w:val="24"/>
    </w:rPr>
  </w:style>
  <w:style w:type="table" w:styleId="Cuadrculaclara-nfasis5">
    <w:name w:val="Light Grid Accent 5"/>
    <w:basedOn w:val="Tablanormal"/>
    <w:uiPriority w:val="62"/>
    <w:rsid w:val="00A055D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35</cp:revision>
  <dcterms:created xsi:type="dcterms:W3CDTF">2021-12-05T02:24:00Z</dcterms:created>
  <dcterms:modified xsi:type="dcterms:W3CDTF">2022-08-11T16:50:00Z</dcterms:modified>
</cp:coreProperties>
</file>